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A5D0" w14:textId="77777777" w:rsidR="00D24086" w:rsidRPr="00BE6B58" w:rsidRDefault="00E815DD" w:rsidP="00E815DD">
      <w:pPr>
        <w:tabs>
          <w:tab w:val="left" w:pos="6693"/>
        </w:tabs>
        <w:rPr>
          <w:rFonts w:ascii="Arial" w:hAnsi="Arial"/>
          <w:b/>
          <w:i/>
          <w:sz w:val="20"/>
          <w:szCs w:val="34"/>
        </w:rPr>
      </w:pPr>
      <w:r>
        <w:rPr>
          <w:rFonts w:ascii="Arial" w:hAnsi="Arial"/>
          <w:b/>
          <w:i/>
          <w:sz w:val="34"/>
          <w:szCs w:val="34"/>
        </w:rPr>
        <w:tab/>
      </w:r>
      <w:r>
        <w:rPr>
          <w:rFonts w:ascii="Arial" w:hAnsi="Arial"/>
          <w:b/>
          <w:i/>
          <w:sz w:val="34"/>
          <w:szCs w:val="34"/>
        </w:rPr>
        <w:tab/>
      </w:r>
      <w:r>
        <w:rPr>
          <w:rFonts w:ascii="Arial" w:hAnsi="Arial"/>
          <w:b/>
          <w:i/>
          <w:sz w:val="34"/>
          <w:szCs w:val="34"/>
        </w:rPr>
        <w:tab/>
      </w:r>
      <w:r>
        <w:rPr>
          <w:rFonts w:ascii="Arial" w:hAnsi="Arial"/>
          <w:b/>
          <w:i/>
          <w:sz w:val="34"/>
          <w:szCs w:val="34"/>
        </w:rPr>
        <w:tab/>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4111"/>
      </w:tblGrid>
      <w:tr w:rsidR="00985E39" w:rsidRPr="00406E6B" w14:paraId="09782E35" w14:textId="77777777" w:rsidTr="005C3DD9">
        <w:trPr>
          <w:trHeight w:val="248"/>
        </w:trPr>
        <w:tc>
          <w:tcPr>
            <w:tcW w:w="10915" w:type="dxa"/>
            <w:gridSpan w:val="2"/>
            <w:shd w:val="clear" w:color="737373" w:fill="BFBFBF"/>
          </w:tcPr>
          <w:p w14:paraId="064112BA" w14:textId="77777777" w:rsidR="00985E39" w:rsidRPr="00406E6B" w:rsidRDefault="00985E39" w:rsidP="00070CF5">
            <w:pPr>
              <w:spacing w:before="20" w:after="20"/>
              <w:rPr>
                <w:rFonts w:ascii="Arial" w:hAnsi="Arial"/>
                <w:b/>
                <w:sz w:val="21"/>
              </w:rPr>
            </w:pPr>
            <w:r w:rsidRPr="00406E6B">
              <w:rPr>
                <w:rFonts w:ascii="Arial" w:hAnsi="Arial"/>
                <w:b/>
                <w:sz w:val="21"/>
              </w:rPr>
              <w:t>PROSPECTIVE STUDENT’S DETAILS</w:t>
            </w:r>
          </w:p>
        </w:tc>
      </w:tr>
      <w:tr w:rsidR="00985E39" w:rsidRPr="009D0FA4" w14:paraId="505EEB44" w14:textId="77777777" w:rsidTr="005C3DD9">
        <w:trPr>
          <w:trHeight w:val="248"/>
        </w:trPr>
        <w:tc>
          <w:tcPr>
            <w:tcW w:w="6804" w:type="dxa"/>
          </w:tcPr>
          <w:p w14:paraId="6291696A" w14:textId="77777777" w:rsidR="00985E39" w:rsidRPr="002011F2" w:rsidRDefault="00985E39" w:rsidP="00406D79">
            <w:pPr>
              <w:rPr>
                <w:rFonts w:ascii="Arial" w:hAnsi="Arial"/>
                <w:sz w:val="21"/>
                <w:szCs w:val="21"/>
              </w:rPr>
            </w:pPr>
            <w:r w:rsidRPr="002011F2">
              <w:rPr>
                <w:rFonts w:ascii="Arial" w:hAnsi="Arial"/>
                <w:sz w:val="21"/>
                <w:szCs w:val="21"/>
              </w:rPr>
              <w:t xml:space="preserve">First name:                         </w:t>
            </w:r>
            <w:r w:rsidR="009A548B" w:rsidRPr="002011F2">
              <w:rPr>
                <w:rFonts w:ascii="Arial" w:hAnsi="Arial"/>
                <w:sz w:val="21"/>
                <w:szCs w:val="21"/>
              </w:rPr>
              <w:t xml:space="preserve">     Last name:</w:t>
            </w:r>
          </w:p>
        </w:tc>
        <w:tc>
          <w:tcPr>
            <w:tcW w:w="4111" w:type="dxa"/>
          </w:tcPr>
          <w:p w14:paraId="7F85F041" w14:textId="77777777" w:rsidR="00985E39" w:rsidRPr="002011F2" w:rsidRDefault="00985E39" w:rsidP="00406D79">
            <w:pPr>
              <w:rPr>
                <w:rFonts w:ascii="Arial" w:hAnsi="Arial"/>
                <w:sz w:val="21"/>
                <w:szCs w:val="21"/>
              </w:rPr>
            </w:pPr>
            <w:r w:rsidRPr="002011F2">
              <w:rPr>
                <w:rFonts w:ascii="Arial" w:hAnsi="Arial"/>
                <w:b/>
                <w:sz w:val="21"/>
                <w:szCs w:val="21"/>
              </w:rPr>
              <w:t>Date of Birth</w:t>
            </w:r>
            <w:r w:rsidRPr="002011F2">
              <w:rPr>
                <w:rFonts w:ascii="Arial" w:hAnsi="Arial"/>
                <w:sz w:val="21"/>
                <w:szCs w:val="21"/>
              </w:rPr>
              <w:t>:</w:t>
            </w:r>
          </w:p>
        </w:tc>
      </w:tr>
      <w:tr w:rsidR="00F7679C" w:rsidRPr="009D0FA4" w14:paraId="5F39EBAD" w14:textId="77777777" w:rsidTr="005C3DD9">
        <w:trPr>
          <w:trHeight w:val="258"/>
        </w:trPr>
        <w:tc>
          <w:tcPr>
            <w:tcW w:w="6804" w:type="dxa"/>
          </w:tcPr>
          <w:p w14:paraId="64748111" w14:textId="77777777" w:rsidR="00F7679C" w:rsidRPr="002011F2" w:rsidRDefault="009A548B" w:rsidP="00406D79">
            <w:pPr>
              <w:rPr>
                <w:rFonts w:ascii="Arial" w:hAnsi="Arial"/>
                <w:sz w:val="21"/>
                <w:szCs w:val="21"/>
              </w:rPr>
            </w:pPr>
            <w:r w:rsidRPr="002011F2">
              <w:rPr>
                <w:rFonts w:ascii="Arial" w:hAnsi="Arial"/>
                <w:sz w:val="21"/>
                <w:szCs w:val="21"/>
              </w:rPr>
              <w:t>Residential address:</w:t>
            </w:r>
          </w:p>
        </w:tc>
        <w:tc>
          <w:tcPr>
            <w:tcW w:w="4111" w:type="dxa"/>
          </w:tcPr>
          <w:p w14:paraId="6488628F" w14:textId="77777777" w:rsidR="00F7679C" w:rsidRPr="002011F2" w:rsidRDefault="00F7679C" w:rsidP="00406D79">
            <w:pPr>
              <w:rPr>
                <w:rFonts w:ascii="Arial" w:hAnsi="Arial"/>
                <w:sz w:val="21"/>
                <w:szCs w:val="21"/>
              </w:rPr>
            </w:pPr>
            <w:r w:rsidRPr="002011F2">
              <w:rPr>
                <w:rFonts w:ascii="Arial" w:hAnsi="Arial"/>
                <w:b/>
                <w:sz w:val="21"/>
                <w:szCs w:val="21"/>
              </w:rPr>
              <w:t>Gender</w:t>
            </w:r>
            <w:r w:rsidRPr="002011F2">
              <w:rPr>
                <w:rFonts w:ascii="Arial" w:hAnsi="Arial"/>
                <w:sz w:val="21"/>
                <w:szCs w:val="21"/>
              </w:rPr>
              <w:t xml:space="preserve">:  </w:t>
            </w:r>
            <w:r w:rsidRPr="002011F2">
              <w:rPr>
                <w:rFonts w:ascii="Arial" w:hAnsi="Arial"/>
                <w:sz w:val="21"/>
                <w:szCs w:val="21"/>
              </w:rPr>
              <w:sym w:font="Wingdings" w:char="F071"/>
            </w:r>
            <w:r w:rsidRPr="002011F2">
              <w:rPr>
                <w:rFonts w:ascii="Arial" w:hAnsi="Arial"/>
                <w:sz w:val="21"/>
                <w:szCs w:val="21"/>
              </w:rPr>
              <w:t xml:space="preserve"> Female   </w:t>
            </w:r>
            <w:r w:rsidRPr="002011F2">
              <w:rPr>
                <w:rFonts w:ascii="Arial" w:hAnsi="Arial"/>
                <w:sz w:val="21"/>
                <w:szCs w:val="21"/>
              </w:rPr>
              <w:sym w:font="Wingdings" w:char="F071"/>
            </w:r>
            <w:r w:rsidRPr="002011F2">
              <w:rPr>
                <w:rFonts w:ascii="Arial" w:hAnsi="Arial"/>
                <w:sz w:val="21"/>
                <w:szCs w:val="21"/>
              </w:rPr>
              <w:t xml:space="preserve"> Male</w:t>
            </w:r>
          </w:p>
        </w:tc>
      </w:tr>
      <w:tr w:rsidR="00A4222C" w:rsidRPr="009D0FA4" w14:paraId="3C93495C" w14:textId="77777777" w:rsidTr="005C3DD9">
        <w:trPr>
          <w:trHeight w:val="258"/>
        </w:trPr>
        <w:tc>
          <w:tcPr>
            <w:tcW w:w="6804" w:type="dxa"/>
          </w:tcPr>
          <w:p w14:paraId="4C1342FC" w14:textId="77777777" w:rsidR="00A4222C" w:rsidRPr="002011F2" w:rsidRDefault="00A4222C" w:rsidP="00406D79">
            <w:pPr>
              <w:rPr>
                <w:rFonts w:ascii="Arial" w:hAnsi="Arial"/>
                <w:sz w:val="21"/>
                <w:szCs w:val="21"/>
              </w:rPr>
            </w:pPr>
          </w:p>
        </w:tc>
        <w:tc>
          <w:tcPr>
            <w:tcW w:w="4111" w:type="dxa"/>
            <w:vMerge w:val="restart"/>
          </w:tcPr>
          <w:p w14:paraId="19FD900C" w14:textId="309230A1" w:rsidR="00A4222C" w:rsidRPr="002011F2" w:rsidRDefault="00A3196D" w:rsidP="00406D79">
            <w:pPr>
              <w:rPr>
                <w:rFonts w:ascii="Arial" w:hAnsi="Arial"/>
                <w:b/>
                <w:sz w:val="21"/>
                <w:szCs w:val="21"/>
              </w:rPr>
            </w:pPr>
            <w:r>
              <w:rPr>
                <w:rFonts w:ascii="Arial" w:hAnsi="Arial"/>
                <w:b/>
                <w:sz w:val="21"/>
                <w:szCs w:val="21"/>
              </w:rPr>
              <w:t xml:space="preserve">Date of birth range for </w:t>
            </w:r>
            <w:r w:rsidR="00BE6B58">
              <w:rPr>
                <w:rFonts w:ascii="Arial" w:hAnsi="Arial"/>
                <w:b/>
                <w:sz w:val="21"/>
                <w:szCs w:val="21"/>
              </w:rPr>
              <w:t>Prep</w:t>
            </w:r>
            <w:r>
              <w:rPr>
                <w:rFonts w:ascii="Arial" w:hAnsi="Arial"/>
                <w:b/>
                <w:sz w:val="21"/>
                <w:szCs w:val="21"/>
              </w:rPr>
              <w:t xml:space="preserve"> 202</w:t>
            </w:r>
            <w:r w:rsidR="00604A57">
              <w:rPr>
                <w:rFonts w:ascii="Arial" w:hAnsi="Arial"/>
                <w:b/>
                <w:sz w:val="21"/>
                <w:szCs w:val="21"/>
              </w:rPr>
              <w:t>6</w:t>
            </w:r>
            <w:r w:rsidR="00A4222C" w:rsidRPr="002011F2">
              <w:rPr>
                <w:rFonts w:ascii="Arial" w:hAnsi="Arial"/>
                <w:b/>
                <w:sz w:val="21"/>
                <w:szCs w:val="21"/>
              </w:rPr>
              <w:t xml:space="preserve">:  </w:t>
            </w:r>
          </w:p>
          <w:p w14:paraId="2F8BCF50" w14:textId="5AF463AC" w:rsidR="008463D5" w:rsidRDefault="003B725F" w:rsidP="00406D79">
            <w:pPr>
              <w:rPr>
                <w:rFonts w:ascii="Arial" w:hAnsi="Arial"/>
                <w:i/>
                <w:sz w:val="20"/>
                <w:szCs w:val="21"/>
              </w:rPr>
            </w:pPr>
            <w:r>
              <w:rPr>
                <w:rFonts w:ascii="Arial" w:hAnsi="Arial"/>
                <w:i/>
                <w:sz w:val="20"/>
                <w:szCs w:val="21"/>
              </w:rPr>
              <w:t>(</w:t>
            </w:r>
            <w:r w:rsidR="0077500A">
              <w:rPr>
                <w:rFonts w:ascii="Arial" w:hAnsi="Arial"/>
                <w:i/>
                <w:sz w:val="20"/>
                <w:szCs w:val="21"/>
              </w:rPr>
              <w:t>Children</w:t>
            </w:r>
            <w:r>
              <w:rPr>
                <w:rFonts w:ascii="Arial" w:hAnsi="Arial"/>
                <w:i/>
                <w:sz w:val="20"/>
                <w:szCs w:val="21"/>
              </w:rPr>
              <w:t xml:space="preserve"> born 1 July 20</w:t>
            </w:r>
            <w:r w:rsidR="00604A57">
              <w:rPr>
                <w:rFonts w:ascii="Arial" w:hAnsi="Arial"/>
                <w:i/>
                <w:sz w:val="20"/>
                <w:szCs w:val="21"/>
              </w:rPr>
              <w:t>20</w:t>
            </w:r>
            <w:r>
              <w:rPr>
                <w:rFonts w:ascii="Arial" w:hAnsi="Arial"/>
                <w:i/>
                <w:sz w:val="20"/>
                <w:szCs w:val="21"/>
              </w:rPr>
              <w:t xml:space="preserve"> – 30 June 2</w:t>
            </w:r>
            <w:r w:rsidR="0077500A">
              <w:rPr>
                <w:rFonts w:ascii="Arial" w:hAnsi="Arial"/>
                <w:i/>
                <w:sz w:val="20"/>
                <w:szCs w:val="21"/>
              </w:rPr>
              <w:t>02</w:t>
            </w:r>
            <w:r w:rsidR="00604A57">
              <w:rPr>
                <w:rFonts w:ascii="Arial" w:hAnsi="Arial"/>
                <w:i/>
                <w:sz w:val="20"/>
                <w:szCs w:val="21"/>
              </w:rPr>
              <w:t>1</w:t>
            </w:r>
            <w:r w:rsidR="00DD06AE" w:rsidRPr="00DD06AE">
              <w:rPr>
                <w:rFonts w:ascii="Arial" w:hAnsi="Arial"/>
                <w:i/>
                <w:sz w:val="20"/>
                <w:szCs w:val="21"/>
              </w:rPr>
              <w:t>)</w:t>
            </w:r>
          </w:p>
          <w:p w14:paraId="3216114C" w14:textId="77777777" w:rsidR="0077500A" w:rsidRDefault="0077500A" w:rsidP="00406D79">
            <w:pPr>
              <w:rPr>
                <w:rFonts w:ascii="Arial" w:hAnsi="Arial"/>
                <w:i/>
                <w:sz w:val="20"/>
                <w:szCs w:val="21"/>
              </w:rPr>
            </w:pPr>
          </w:p>
          <w:p w14:paraId="1FBE59DB" w14:textId="69F3A4A3" w:rsidR="0077500A" w:rsidRDefault="0077500A" w:rsidP="00406D79">
            <w:pPr>
              <w:rPr>
                <w:rFonts w:ascii="Arial" w:hAnsi="Arial"/>
                <w:i/>
                <w:sz w:val="20"/>
                <w:szCs w:val="21"/>
              </w:rPr>
            </w:pPr>
            <w:r w:rsidRPr="002011F2">
              <w:rPr>
                <w:rFonts w:ascii="Arial" w:hAnsi="Arial"/>
                <w:sz w:val="21"/>
                <w:szCs w:val="21"/>
              </w:rPr>
              <w:sym w:font="Wingdings" w:char="F071"/>
            </w:r>
            <w:r>
              <w:rPr>
                <w:rFonts w:ascii="Arial" w:hAnsi="Arial"/>
                <w:sz w:val="21"/>
                <w:szCs w:val="21"/>
              </w:rPr>
              <w:t xml:space="preserve"> Prep 202</w:t>
            </w:r>
            <w:r w:rsidR="00604A57">
              <w:rPr>
                <w:rFonts w:ascii="Arial" w:hAnsi="Arial"/>
                <w:sz w:val="21"/>
                <w:szCs w:val="21"/>
              </w:rPr>
              <w:t>6</w:t>
            </w:r>
          </w:p>
          <w:p w14:paraId="18D46D8E" w14:textId="71B37E02" w:rsidR="0077500A" w:rsidRPr="00A3196D" w:rsidRDefault="0077500A" w:rsidP="00406D79">
            <w:pPr>
              <w:rPr>
                <w:rFonts w:ascii="Arial" w:hAnsi="Arial"/>
                <w:iCs/>
                <w:sz w:val="20"/>
                <w:szCs w:val="21"/>
              </w:rPr>
            </w:pPr>
            <w:r w:rsidRPr="002011F2">
              <w:rPr>
                <w:rFonts w:ascii="Arial" w:hAnsi="Arial"/>
                <w:sz w:val="21"/>
                <w:szCs w:val="21"/>
              </w:rPr>
              <w:sym w:font="Wingdings" w:char="F071"/>
            </w:r>
            <w:r w:rsidRPr="002011F2">
              <w:rPr>
                <w:rFonts w:ascii="Arial" w:hAnsi="Arial"/>
                <w:sz w:val="21"/>
                <w:szCs w:val="21"/>
              </w:rPr>
              <w:t xml:space="preserve"> </w:t>
            </w:r>
            <w:r w:rsidRPr="00A3196D">
              <w:rPr>
                <w:rFonts w:ascii="Arial" w:hAnsi="Arial"/>
                <w:iCs/>
                <w:sz w:val="20"/>
                <w:szCs w:val="21"/>
              </w:rPr>
              <w:t>Other Year level in 202</w:t>
            </w:r>
            <w:r w:rsidR="00604A57">
              <w:rPr>
                <w:rFonts w:ascii="Arial" w:hAnsi="Arial"/>
                <w:iCs/>
                <w:sz w:val="20"/>
                <w:szCs w:val="21"/>
              </w:rPr>
              <w:t>6</w:t>
            </w:r>
            <w:r w:rsidRPr="00A3196D">
              <w:rPr>
                <w:rFonts w:ascii="Arial" w:hAnsi="Arial"/>
                <w:iCs/>
                <w:sz w:val="20"/>
                <w:szCs w:val="21"/>
              </w:rPr>
              <w:t xml:space="preserve"> __________</w:t>
            </w:r>
          </w:p>
          <w:p w14:paraId="1DC8D4AA" w14:textId="77777777" w:rsidR="00A4222C" w:rsidRPr="00DD06AE" w:rsidRDefault="00A4222C" w:rsidP="00406D79">
            <w:pPr>
              <w:rPr>
                <w:rFonts w:ascii="Arial" w:hAnsi="Arial"/>
                <w:sz w:val="21"/>
                <w:szCs w:val="21"/>
              </w:rPr>
            </w:pPr>
          </w:p>
        </w:tc>
      </w:tr>
      <w:tr w:rsidR="009A548B" w:rsidRPr="009D0FA4" w14:paraId="0DF4F324" w14:textId="77777777" w:rsidTr="005C3DD9">
        <w:trPr>
          <w:trHeight w:val="248"/>
        </w:trPr>
        <w:tc>
          <w:tcPr>
            <w:tcW w:w="6804" w:type="dxa"/>
          </w:tcPr>
          <w:p w14:paraId="797232D3" w14:textId="77777777" w:rsidR="009A548B" w:rsidRPr="002011F2" w:rsidRDefault="009A548B" w:rsidP="00406D79">
            <w:pPr>
              <w:rPr>
                <w:rFonts w:ascii="Arial" w:hAnsi="Arial"/>
                <w:sz w:val="21"/>
                <w:szCs w:val="21"/>
              </w:rPr>
            </w:pPr>
            <w:r w:rsidRPr="002011F2">
              <w:rPr>
                <w:rFonts w:ascii="Arial" w:hAnsi="Arial"/>
                <w:sz w:val="21"/>
                <w:szCs w:val="21"/>
              </w:rPr>
              <w:t xml:space="preserve">Australian citizen: </w:t>
            </w:r>
            <w:r w:rsidRPr="002011F2">
              <w:rPr>
                <w:rFonts w:ascii="Arial" w:hAnsi="Arial"/>
                <w:sz w:val="21"/>
                <w:szCs w:val="21"/>
              </w:rPr>
              <w:sym w:font="Wingdings" w:char="F071"/>
            </w:r>
            <w:r w:rsidRPr="002011F2">
              <w:rPr>
                <w:rFonts w:ascii="Arial" w:hAnsi="Arial"/>
                <w:sz w:val="21"/>
                <w:szCs w:val="21"/>
              </w:rPr>
              <w:t xml:space="preserve"> Yes </w:t>
            </w:r>
            <w:r w:rsidRPr="002011F2">
              <w:rPr>
                <w:rFonts w:ascii="Arial" w:hAnsi="Arial"/>
                <w:sz w:val="21"/>
                <w:szCs w:val="21"/>
              </w:rPr>
              <w:sym w:font="Wingdings" w:char="F071"/>
            </w:r>
            <w:r w:rsidRPr="002011F2">
              <w:rPr>
                <w:rFonts w:ascii="Arial" w:hAnsi="Arial"/>
                <w:sz w:val="21"/>
                <w:szCs w:val="21"/>
              </w:rPr>
              <w:t xml:space="preserve"> No (Visa subclass _______________)</w:t>
            </w:r>
          </w:p>
        </w:tc>
        <w:tc>
          <w:tcPr>
            <w:tcW w:w="4111" w:type="dxa"/>
            <w:vMerge/>
          </w:tcPr>
          <w:p w14:paraId="2D14B1C7" w14:textId="77777777" w:rsidR="009A548B" w:rsidRPr="002011F2" w:rsidRDefault="009A548B" w:rsidP="00406D79">
            <w:pPr>
              <w:rPr>
                <w:rFonts w:ascii="Arial" w:hAnsi="Arial"/>
                <w:sz w:val="21"/>
                <w:szCs w:val="21"/>
              </w:rPr>
            </w:pPr>
          </w:p>
        </w:tc>
      </w:tr>
      <w:tr w:rsidR="009A548B" w:rsidRPr="009D0FA4" w14:paraId="65C5990A" w14:textId="77777777" w:rsidTr="005C3DD9">
        <w:trPr>
          <w:trHeight w:val="248"/>
        </w:trPr>
        <w:tc>
          <w:tcPr>
            <w:tcW w:w="6804" w:type="dxa"/>
          </w:tcPr>
          <w:p w14:paraId="09206960" w14:textId="670B136E" w:rsidR="009A548B" w:rsidRPr="002011F2" w:rsidRDefault="009A548B" w:rsidP="00406D79">
            <w:pPr>
              <w:rPr>
                <w:rFonts w:ascii="Arial" w:hAnsi="Arial"/>
                <w:sz w:val="21"/>
                <w:szCs w:val="21"/>
              </w:rPr>
            </w:pPr>
            <w:r w:rsidRPr="002011F2">
              <w:rPr>
                <w:rFonts w:ascii="Arial" w:hAnsi="Arial"/>
                <w:sz w:val="21"/>
                <w:szCs w:val="21"/>
              </w:rPr>
              <w:t xml:space="preserve">Birth Certificate </w:t>
            </w:r>
            <w:r w:rsidR="0077500A">
              <w:rPr>
                <w:rFonts w:ascii="Arial" w:hAnsi="Arial"/>
                <w:sz w:val="21"/>
                <w:szCs w:val="21"/>
              </w:rPr>
              <w:t>available</w:t>
            </w:r>
            <w:r w:rsidRPr="002011F2">
              <w:rPr>
                <w:rFonts w:ascii="Arial" w:hAnsi="Arial"/>
                <w:sz w:val="21"/>
                <w:szCs w:val="21"/>
              </w:rPr>
              <w:t xml:space="preserve">:  </w:t>
            </w:r>
            <w:r w:rsidRPr="002011F2">
              <w:rPr>
                <w:rFonts w:ascii="Arial" w:hAnsi="Arial"/>
                <w:sz w:val="21"/>
                <w:szCs w:val="21"/>
              </w:rPr>
              <w:sym w:font="Wingdings" w:char="F071"/>
            </w:r>
            <w:r w:rsidRPr="002011F2">
              <w:rPr>
                <w:rFonts w:ascii="Arial" w:hAnsi="Arial"/>
                <w:sz w:val="21"/>
                <w:szCs w:val="21"/>
              </w:rPr>
              <w:t xml:space="preserve"> Yes </w:t>
            </w:r>
            <w:r w:rsidRPr="002011F2">
              <w:rPr>
                <w:rFonts w:ascii="Arial" w:hAnsi="Arial"/>
                <w:sz w:val="21"/>
                <w:szCs w:val="21"/>
              </w:rPr>
              <w:sym w:font="Wingdings" w:char="F071"/>
            </w:r>
            <w:r w:rsidRPr="002011F2">
              <w:rPr>
                <w:rFonts w:ascii="Arial" w:hAnsi="Arial"/>
                <w:sz w:val="21"/>
                <w:szCs w:val="21"/>
              </w:rPr>
              <w:t xml:space="preserve"> No</w:t>
            </w:r>
          </w:p>
        </w:tc>
        <w:tc>
          <w:tcPr>
            <w:tcW w:w="4111" w:type="dxa"/>
            <w:vMerge/>
          </w:tcPr>
          <w:p w14:paraId="3B772B51" w14:textId="77777777" w:rsidR="009A548B" w:rsidRPr="002011F2" w:rsidRDefault="009A548B" w:rsidP="00406D79">
            <w:pPr>
              <w:rPr>
                <w:rFonts w:ascii="Arial" w:hAnsi="Arial"/>
                <w:sz w:val="21"/>
                <w:szCs w:val="21"/>
              </w:rPr>
            </w:pPr>
          </w:p>
        </w:tc>
      </w:tr>
      <w:tr w:rsidR="009A548B" w:rsidRPr="009D0FA4" w14:paraId="051A52FC" w14:textId="77777777" w:rsidTr="005C3DD9">
        <w:trPr>
          <w:trHeight w:val="258"/>
        </w:trPr>
        <w:tc>
          <w:tcPr>
            <w:tcW w:w="6804" w:type="dxa"/>
          </w:tcPr>
          <w:p w14:paraId="688D13EF" w14:textId="77777777" w:rsidR="009A548B" w:rsidRDefault="009A548B" w:rsidP="00F70B46">
            <w:pPr>
              <w:rPr>
                <w:rFonts w:ascii="Arial" w:hAnsi="Arial"/>
                <w:sz w:val="21"/>
                <w:szCs w:val="21"/>
              </w:rPr>
            </w:pPr>
            <w:r w:rsidRPr="002011F2">
              <w:rPr>
                <w:rFonts w:ascii="Arial" w:hAnsi="Arial"/>
                <w:sz w:val="21"/>
                <w:szCs w:val="21"/>
              </w:rPr>
              <w:t xml:space="preserve">Current </w:t>
            </w:r>
            <w:r w:rsidR="00F70B46">
              <w:rPr>
                <w:rFonts w:ascii="Arial" w:hAnsi="Arial"/>
                <w:sz w:val="21"/>
                <w:szCs w:val="21"/>
              </w:rPr>
              <w:t>Kindy or Child C</w:t>
            </w:r>
            <w:r w:rsidR="001F448A">
              <w:rPr>
                <w:rFonts w:ascii="Arial" w:hAnsi="Arial"/>
                <w:sz w:val="21"/>
                <w:szCs w:val="21"/>
              </w:rPr>
              <w:t xml:space="preserve">are </w:t>
            </w:r>
            <w:r w:rsidR="00F70B46">
              <w:rPr>
                <w:rFonts w:ascii="Arial" w:hAnsi="Arial"/>
                <w:sz w:val="21"/>
                <w:szCs w:val="21"/>
              </w:rPr>
              <w:t xml:space="preserve">provider: </w:t>
            </w:r>
          </w:p>
          <w:p w14:paraId="0742A8F8" w14:textId="77777777" w:rsidR="00BE6B58" w:rsidRPr="00BE6B58" w:rsidRDefault="00BE6B58" w:rsidP="00F70B46">
            <w:pPr>
              <w:rPr>
                <w:rFonts w:ascii="Arial" w:hAnsi="Arial"/>
                <w:sz w:val="12"/>
                <w:szCs w:val="21"/>
              </w:rPr>
            </w:pPr>
          </w:p>
          <w:p w14:paraId="2358F036" w14:textId="77777777" w:rsidR="00BE6B58" w:rsidRPr="00BE6B58" w:rsidRDefault="00BE6B58" w:rsidP="00F70B46">
            <w:pPr>
              <w:rPr>
                <w:rFonts w:ascii="Arial" w:hAnsi="Arial"/>
                <w:sz w:val="12"/>
                <w:szCs w:val="21"/>
              </w:rPr>
            </w:pPr>
          </w:p>
        </w:tc>
        <w:tc>
          <w:tcPr>
            <w:tcW w:w="4111" w:type="dxa"/>
            <w:vMerge/>
          </w:tcPr>
          <w:p w14:paraId="26041159" w14:textId="77777777" w:rsidR="009A548B" w:rsidRPr="002011F2" w:rsidRDefault="009A548B" w:rsidP="00406D79">
            <w:pPr>
              <w:rPr>
                <w:rFonts w:ascii="Arial" w:hAnsi="Arial"/>
                <w:sz w:val="21"/>
                <w:szCs w:val="21"/>
              </w:rPr>
            </w:pPr>
          </w:p>
        </w:tc>
      </w:tr>
      <w:tr w:rsidR="009A548B" w:rsidRPr="00406E6B" w14:paraId="18BCEF4B" w14:textId="77777777" w:rsidTr="005C3DD9">
        <w:trPr>
          <w:trHeight w:val="248"/>
        </w:trPr>
        <w:tc>
          <w:tcPr>
            <w:tcW w:w="10915" w:type="dxa"/>
            <w:gridSpan w:val="2"/>
            <w:shd w:val="clear" w:color="666666" w:fill="BFBFBF"/>
          </w:tcPr>
          <w:p w14:paraId="5DEE443E" w14:textId="77777777" w:rsidR="009A548B" w:rsidRPr="002011F2" w:rsidRDefault="009A548B" w:rsidP="00070CF5">
            <w:pPr>
              <w:spacing w:before="20" w:after="20"/>
              <w:rPr>
                <w:rFonts w:ascii="Arial" w:hAnsi="Arial"/>
                <w:b/>
                <w:sz w:val="21"/>
                <w:szCs w:val="21"/>
              </w:rPr>
            </w:pPr>
            <w:r w:rsidRPr="002011F2">
              <w:rPr>
                <w:rFonts w:ascii="Arial" w:hAnsi="Arial"/>
                <w:b/>
                <w:sz w:val="21"/>
                <w:szCs w:val="21"/>
              </w:rPr>
              <w:t>PARENT/ CARER 1 DETAILS</w:t>
            </w:r>
          </w:p>
        </w:tc>
      </w:tr>
      <w:tr w:rsidR="009A548B" w:rsidRPr="009D0FA4" w14:paraId="7CC4FB76" w14:textId="77777777" w:rsidTr="003346AC">
        <w:trPr>
          <w:trHeight w:val="258"/>
        </w:trPr>
        <w:tc>
          <w:tcPr>
            <w:tcW w:w="6804" w:type="dxa"/>
          </w:tcPr>
          <w:p w14:paraId="2334D1E3" w14:textId="77777777" w:rsidR="009A548B" w:rsidRPr="002011F2" w:rsidRDefault="009A548B" w:rsidP="00406D79">
            <w:pPr>
              <w:rPr>
                <w:rFonts w:ascii="Arial" w:hAnsi="Arial"/>
                <w:sz w:val="21"/>
                <w:szCs w:val="21"/>
              </w:rPr>
            </w:pPr>
            <w:r w:rsidRPr="002011F2">
              <w:rPr>
                <w:rFonts w:ascii="Arial" w:hAnsi="Arial"/>
                <w:sz w:val="21"/>
                <w:szCs w:val="21"/>
              </w:rPr>
              <w:t xml:space="preserve">Title (tick relevant)   </w:t>
            </w:r>
            <w:r w:rsidRPr="002011F2">
              <w:rPr>
                <w:rFonts w:ascii="Arial" w:hAnsi="Arial"/>
                <w:sz w:val="21"/>
                <w:szCs w:val="21"/>
              </w:rPr>
              <w:sym w:font="Wingdings" w:char="F071"/>
            </w:r>
            <w:r w:rsidRPr="002011F2">
              <w:rPr>
                <w:rFonts w:ascii="Arial" w:hAnsi="Arial"/>
                <w:sz w:val="21"/>
                <w:szCs w:val="21"/>
              </w:rPr>
              <w:t xml:space="preserve"> Mr   </w:t>
            </w:r>
            <w:r w:rsidRPr="002011F2">
              <w:rPr>
                <w:rFonts w:ascii="Arial" w:hAnsi="Arial"/>
                <w:sz w:val="21"/>
                <w:szCs w:val="21"/>
              </w:rPr>
              <w:sym w:font="Wingdings" w:char="F071"/>
            </w:r>
            <w:r w:rsidRPr="002011F2">
              <w:rPr>
                <w:rFonts w:ascii="Arial" w:hAnsi="Arial"/>
                <w:sz w:val="21"/>
                <w:szCs w:val="21"/>
              </w:rPr>
              <w:t xml:space="preserve"> Mrs   </w:t>
            </w:r>
            <w:r w:rsidRPr="002011F2">
              <w:rPr>
                <w:rFonts w:ascii="Arial" w:hAnsi="Arial"/>
                <w:sz w:val="21"/>
                <w:szCs w:val="21"/>
              </w:rPr>
              <w:sym w:font="Wingdings" w:char="F071"/>
            </w:r>
            <w:r w:rsidRPr="002011F2">
              <w:rPr>
                <w:rFonts w:ascii="Arial" w:hAnsi="Arial"/>
                <w:sz w:val="21"/>
                <w:szCs w:val="21"/>
              </w:rPr>
              <w:t xml:space="preserve"> Ms   </w:t>
            </w:r>
            <w:r w:rsidRPr="002011F2">
              <w:rPr>
                <w:rFonts w:ascii="Arial" w:hAnsi="Arial"/>
                <w:sz w:val="21"/>
                <w:szCs w:val="21"/>
              </w:rPr>
              <w:sym w:font="Wingdings" w:char="F071"/>
            </w:r>
            <w:r w:rsidRPr="002011F2">
              <w:rPr>
                <w:rFonts w:ascii="Arial" w:hAnsi="Arial"/>
                <w:sz w:val="21"/>
                <w:szCs w:val="21"/>
              </w:rPr>
              <w:t xml:space="preserve"> Miss   </w:t>
            </w:r>
            <w:r w:rsidRPr="002011F2">
              <w:rPr>
                <w:rFonts w:ascii="Arial" w:hAnsi="Arial"/>
                <w:sz w:val="21"/>
                <w:szCs w:val="21"/>
              </w:rPr>
              <w:sym w:font="Wingdings" w:char="F071"/>
            </w:r>
            <w:r w:rsidRPr="002011F2">
              <w:rPr>
                <w:rFonts w:ascii="Arial" w:hAnsi="Arial"/>
                <w:sz w:val="21"/>
                <w:szCs w:val="21"/>
              </w:rPr>
              <w:t xml:space="preserve"> Dr  </w:t>
            </w:r>
          </w:p>
        </w:tc>
        <w:tc>
          <w:tcPr>
            <w:tcW w:w="4111" w:type="dxa"/>
          </w:tcPr>
          <w:p w14:paraId="3C64A970" w14:textId="77777777" w:rsidR="009A548B" w:rsidRPr="002011F2" w:rsidRDefault="009A548B" w:rsidP="00406D79">
            <w:pPr>
              <w:rPr>
                <w:rFonts w:ascii="Arial" w:hAnsi="Arial"/>
                <w:sz w:val="21"/>
                <w:szCs w:val="21"/>
              </w:rPr>
            </w:pPr>
            <w:r w:rsidRPr="002011F2">
              <w:rPr>
                <w:rFonts w:ascii="Arial" w:hAnsi="Arial"/>
                <w:sz w:val="21"/>
                <w:szCs w:val="21"/>
              </w:rPr>
              <w:t xml:space="preserve">Phone – home: </w:t>
            </w:r>
          </w:p>
        </w:tc>
      </w:tr>
      <w:tr w:rsidR="009A548B" w:rsidRPr="009D0FA4" w14:paraId="29314877" w14:textId="77777777" w:rsidTr="003346AC">
        <w:trPr>
          <w:trHeight w:val="248"/>
        </w:trPr>
        <w:tc>
          <w:tcPr>
            <w:tcW w:w="6804" w:type="dxa"/>
          </w:tcPr>
          <w:p w14:paraId="2BEFCC8A" w14:textId="77777777" w:rsidR="009A548B" w:rsidRPr="002011F2" w:rsidRDefault="009A548B" w:rsidP="00406D79">
            <w:pPr>
              <w:rPr>
                <w:rFonts w:ascii="Arial" w:hAnsi="Arial"/>
                <w:sz w:val="21"/>
                <w:szCs w:val="21"/>
              </w:rPr>
            </w:pPr>
            <w:r w:rsidRPr="002011F2">
              <w:rPr>
                <w:rFonts w:ascii="Arial" w:hAnsi="Arial"/>
                <w:sz w:val="21"/>
                <w:szCs w:val="21"/>
              </w:rPr>
              <w:t>First name:                         Last name:</w:t>
            </w:r>
          </w:p>
        </w:tc>
        <w:tc>
          <w:tcPr>
            <w:tcW w:w="4111" w:type="dxa"/>
          </w:tcPr>
          <w:p w14:paraId="2986888D" w14:textId="77777777" w:rsidR="009A548B" w:rsidRPr="002011F2" w:rsidRDefault="009A548B" w:rsidP="00406D79">
            <w:pPr>
              <w:rPr>
                <w:rFonts w:ascii="Arial" w:hAnsi="Arial"/>
                <w:sz w:val="21"/>
                <w:szCs w:val="21"/>
              </w:rPr>
            </w:pPr>
            <w:r w:rsidRPr="002011F2">
              <w:rPr>
                <w:rFonts w:ascii="Arial" w:hAnsi="Arial"/>
                <w:sz w:val="21"/>
                <w:szCs w:val="21"/>
              </w:rPr>
              <w:t>Phone – work:</w:t>
            </w:r>
          </w:p>
        </w:tc>
      </w:tr>
      <w:tr w:rsidR="009A548B" w:rsidRPr="009D0FA4" w14:paraId="0CE572EF" w14:textId="77777777" w:rsidTr="003346AC">
        <w:trPr>
          <w:trHeight w:val="248"/>
        </w:trPr>
        <w:tc>
          <w:tcPr>
            <w:tcW w:w="6804" w:type="dxa"/>
          </w:tcPr>
          <w:p w14:paraId="62B5BC65" w14:textId="77777777" w:rsidR="009A548B" w:rsidRPr="002011F2" w:rsidRDefault="009A548B" w:rsidP="00406D79">
            <w:pPr>
              <w:rPr>
                <w:rFonts w:ascii="Arial" w:hAnsi="Arial"/>
                <w:sz w:val="21"/>
                <w:szCs w:val="21"/>
              </w:rPr>
            </w:pPr>
            <w:r w:rsidRPr="002011F2">
              <w:rPr>
                <w:rFonts w:ascii="Arial" w:hAnsi="Arial"/>
                <w:sz w:val="21"/>
                <w:szCs w:val="21"/>
              </w:rPr>
              <w:t>Residential address (if different to the child):</w:t>
            </w:r>
          </w:p>
        </w:tc>
        <w:tc>
          <w:tcPr>
            <w:tcW w:w="4111" w:type="dxa"/>
          </w:tcPr>
          <w:p w14:paraId="71094D40" w14:textId="77777777" w:rsidR="009A548B" w:rsidRPr="002011F2" w:rsidRDefault="009A548B" w:rsidP="00406D79">
            <w:pPr>
              <w:rPr>
                <w:rFonts w:ascii="Arial" w:hAnsi="Arial"/>
                <w:sz w:val="21"/>
                <w:szCs w:val="21"/>
              </w:rPr>
            </w:pPr>
            <w:r w:rsidRPr="002011F2">
              <w:rPr>
                <w:rFonts w:ascii="Arial" w:hAnsi="Arial"/>
                <w:sz w:val="21"/>
                <w:szCs w:val="21"/>
              </w:rPr>
              <w:t>Phone – mobile:</w:t>
            </w:r>
          </w:p>
        </w:tc>
      </w:tr>
      <w:tr w:rsidR="009A548B" w:rsidRPr="009D0FA4" w14:paraId="49F2A7DE" w14:textId="77777777" w:rsidTr="003346AC">
        <w:trPr>
          <w:trHeight w:val="258"/>
        </w:trPr>
        <w:tc>
          <w:tcPr>
            <w:tcW w:w="6804" w:type="dxa"/>
          </w:tcPr>
          <w:p w14:paraId="5976F6D7" w14:textId="77777777" w:rsidR="009A548B" w:rsidRPr="002011F2" w:rsidRDefault="009A548B" w:rsidP="00406D79">
            <w:pPr>
              <w:rPr>
                <w:rFonts w:ascii="Arial" w:hAnsi="Arial"/>
                <w:sz w:val="21"/>
                <w:szCs w:val="21"/>
              </w:rPr>
            </w:pPr>
          </w:p>
        </w:tc>
        <w:tc>
          <w:tcPr>
            <w:tcW w:w="4111" w:type="dxa"/>
          </w:tcPr>
          <w:p w14:paraId="43E882E7" w14:textId="77777777" w:rsidR="009A548B" w:rsidRPr="002011F2" w:rsidRDefault="009A548B" w:rsidP="00406D79">
            <w:pPr>
              <w:rPr>
                <w:rFonts w:ascii="Arial" w:hAnsi="Arial"/>
                <w:sz w:val="21"/>
                <w:szCs w:val="21"/>
              </w:rPr>
            </w:pPr>
            <w:r w:rsidRPr="002011F2">
              <w:rPr>
                <w:rFonts w:ascii="Arial" w:hAnsi="Arial"/>
                <w:sz w:val="21"/>
                <w:szCs w:val="21"/>
              </w:rPr>
              <w:t>Date:</w:t>
            </w:r>
          </w:p>
        </w:tc>
      </w:tr>
      <w:tr w:rsidR="009A548B" w:rsidRPr="009D0FA4" w14:paraId="03504F3F" w14:textId="77777777" w:rsidTr="003346AC">
        <w:trPr>
          <w:trHeight w:val="248"/>
        </w:trPr>
        <w:tc>
          <w:tcPr>
            <w:tcW w:w="6804" w:type="dxa"/>
          </w:tcPr>
          <w:p w14:paraId="7D1EC237" w14:textId="77777777" w:rsidR="009A548B" w:rsidRDefault="009A548B" w:rsidP="00406D79">
            <w:pPr>
              <w:rPr>
                <w:rFonts w:ascii="Arial" w:hAnsi="Arial"/>
                <w:sz w:val="21"/>
                <w:szCs w:val="21"/>
              </w:rPr>
            </w:pPr>
            <w:r w:rsidRPr="002011F2">
              <w:rPr>
                <w:rFonts w:ascii="Arial" w:hAnsi="Arial"/>
                <w:sz w:val="21"/>
                <w:szCs w:val="21"/>
              </w:rPr>
              <w:t>Email address:</w:t>
            </w:r>
          </w:p>
          <w:p w14:paraId="200DBEA1" w14:textId="77777777" w:rsidR="00BE6B58" w:rsidRPr="002011F2" w:rsidRDefault="00BE6B58" w:rsidP="00406D79">
            <w:pPr>
              <w:rPr>
                <w:rFonts w:ascii="Arial" w:hAnsi="Arial"/>
                <w:sz w:val="21"/>
                <w:szCs w:val="21"/>
              </w:rPr>
            </w:pPr>
          </w:p>
        </w:tc>
        <w:tc>
          <w:tcPr>
            <w:tcW w:w="4111" w:type="dxa"/>
          </w:tcPr>
          <w:p w14:paraId="4A56E9B3" w14:textId="77777777" w:rsidR="009A548B" w:rsidRPr="002011F2" w:rsidRDefault="009A548B" w:rsidP="00406D79">
            <w:pPr>
              <w:rPr>
                <w:rFonts w:ascii="Arial" w:hAnsi="Arial"/>
                <w:sz w:val="21"/>
                <w:szCs w:val="21"/>
              </w:rPr>
            </w:pPr>
            <w:r w:rsidRPr="002011F2">
              <w:rPr>
                <w:rFonts w:ascii="Arial" w:hAnsi="Arial"/>
                <w:sz w:val="21"/>
                <w:szCs w:val="21"/>
              </w:rPr>
              <w:t>Signature:</w:t>
            </w:r>
          </w:p>
        </w:tc>
      </w:tr>
      <w:tr w:rsidR="009A548B" w:rsidRPr="00406E6B" w14:paraId="13574003" w14:textId="77777777" w:rsidTr="005C3DD9">
        <w:trPr>
          <w:trHeight w:val="248"/>
        </w:trPr>
        <w:tc>
          <w:tcPr>
            <w:tcW w:w="10915" w:type="dxa"/>
            <w:gridSpan w:val="2"/>
            <w:shd w:val="clear" w:color="666666" w:fill="BFBFBF"/>
          </w:tcPr>
          <w:p w14:paraId="3AFCE7D9" w14:textId="77777777" w:rsidR="009A548B" w:rsidRPr="002011F2" w:rsidRDefault="009A548B" w:rsidP="00070CF5">
            <w:pPr>
              <w:spacing w:before="20" w:after="20"/>
              <w:rPr>
                <w:rFonts w:ascii="Arial" w:hAnsi="Arial"/>
                <w:b/>
                <w:sz w:val="21"/>
                <w:szCs w:val="21"/>
              </w:rPr>
            </w:pPr>
            <w:r w:rsidRPr="002011F2">
              <w:rPr>
                <w:rFonts w:ascii="Arial" w:hAnsi="Arial"/>
                <w:b/>
                <w:sz w:val="21"/>
                <w:szCs w:val="21"/>
              </w:rPr>
              <w:t>PARENT/ CARER 2 DETAILS</w:t>
            </w:r>
          </w:p>
        </w:tc>
      </w:tr>
      <w:tr w:rsidR="009A548B" w:rsidRPr="009D0FA4" w14:paraId="46309E3C" w14:textId="77777777" w:rsidTr="003346AC">
        <w:trPr>
          <w:trHeight w:val="258"/>
        </w:trPr>
        <w:tc>
          <w:tcPr>
            <w:tcW w:w="6804" w:type="dxa"/>
          </w:tcPr>
          <w:p w14:paraId="153F64D8" w14:textId="77777777" w:rsidR="009A548B" w:rsidRPr="002011F2" w:rsidRDefault="009A548B" w:rsidP="00406D79">
            <w:pPr>
              <w:rPr>
                <w:rFonts w:ascii="Arial" w:hAnsi="Arial"/>
                <w:sz w:val="21"/>
                <w:szCs w:val="21"/>
              </w:rPr>
            </w:pPr>
            <w:r w:rsidRPr="002011F2">
              <w:rPr>
                <w:rFonts w:ascii="Arial" w:hAnsi="Arial"/>
                <w:sz w:val="21"/>
                <w:szCs w:val="21"/>
              </w:rPr>
              <w:t xml:space="preserve">Title (tick relevant)   </w:t>
            </w:r>
            <w:r w:rsidRPr="002011F2">
              <w:rPr>
                <w:rFonts w:ascii="Arial" w:hAnsi="Arial"/>
                <w:sz w:val="21"/>
                <w:szCs w:val="21"/>
              </w:rPr>
              <w:sym w:font="Wingdings" w:char="F071"/>
            </w:r>
            <w:r w:rsidRPr="002011F2">
              <w:rPr>
                <w:rFonts w:ascii="Arial" w:hAnsi="Arial"/>
                <w:sz w:val="21"/>
                <w:szCs w:val="21"/>
              </w:rPr>
              <w:t xml:space="preserve"> Mr   </w:t>
            </w:r>
            <w:r w:rsidRPr="002011F2">
              <w:rPr>
                <w:rFonts w:ascii="Arial" w:hAnsi="Arial"/>
                <w:sz w:val="21"/>
                <w:szCs w:val="21"/>
              </w:rPr>
              <w:sym w:font="Wingdings" w:char="F071"/>
            </w:r>
            <w:r w:rsidRPr="002011F2">
              <w:rPr>
                <w:rFonts w:ascii="Arial" w:hAnsi="Arial"/>
                <w:sz w:val="21"/>
                <w:szCs w:val="21"/>
              </w:rPr>
              <w:t xml:space="preserve"> Mrs   </w:t>
            </w:r>
            <w:r w:rsidRPr="002011F2">
              <w:rPr>
                <w:rFonts w:ascii="Arial" w:hAnsi="Arial"/>
                <w:sz w:val="21"/>
                <w:szCs w:val="21"/>
              </w:rPr>
              <w:sym w:font="Wingdings" w:char="F071"/>
            </w:r>
            <w:r w:rsidRPr="002011F2">
              <w:rPr>
                <w:rFonts w:ascii="Arial" w:hAnsi="Arial"/>
                <w:sz w:val="21"/>
                <w:szCs w:val="21"/>
              </w:rPr>
              <w:t xml:space="preserve"> Ms   </w:t>
            </w:r>
            <w:r w:rsidRPr="002011F2">
              <w:rPr>
                <w:rFonts w:ascii="Arial" w:hAnsi="Arial"/>
                <w:sz w:val="21"/>
                <w:szCs w:val="21"/>
              </w:rPr>
              <w:sym w:font="Wingdings" w:char="F071"/>
            </w:r>
            <w:r w:rsidRPr="002011F2">
              <w:rPr>
                <w:rFonts w:ascii="Arial" w:hAnsi="Arial"/>
                <w:sz w:val="21"/>
                <w:szCs w:val="21"/>
              </w:rPr>
              <w:t xml:space="preserve"> Miss   </w:t>
            </w:r>
            <w:r w:rsidRPr="002011F2">
              <w:rPr>
                <w:rFonts w:ascii="Arial" w:hAnsi="Arial"/>
                <w:sz w:val="21"/>
                <w:szCs w:val="21"/>
              </w:rPr>
              <w:sym w:font="Wingdings" w:char="F071"/>
            </w:r>
            <w:r w:rsidRPr="002011F2">
              <w:rPr>
                <w:rFonts w:ascii="Arial" w:hAnsi="Arial"/>
                <w:sz w:val="21"/>
                <w:szCs w:val="21"/>
              </w:rPr>
              <w:t xml:space="preserve"> Dr  </w:t>
            </w:r>
          </w:p>
        </w:tc>
        <w:tc>
          <w:tcPr>
            <w:tcW w:w="4111" w:type="dxa"/>
          </w:tcPr>
          <w:p w14:paraId="3C0C7D53" w14:textId="77777777" w:rsidR="009A548B" w:rsidRPr="002011F2" w:rsidRDefault="009A548B" w:rsidP="00406D79">
            <w:pPr>
              <w:rPr>
                <w:rFonts w:ascii="Arial" w:hAnsi="Arial"/>
                <w:sz w:val="21"/>
                <w:szCs w:val="21"/>
              </w:rPr>
            </w:pPr>
            <w:r w:rsidRPr="002011F2">
              <w:rPr>
                <w:rFonts w:ascii="Arial" w:hAnsi="Arial"/>
                <w:sz w:val="21"/>
                <w:szCs w:val="21"/>
              </w:rPr>
              <w:t xml:space="preserve">Phone – home: </w:t>
            </w:r>
          </w:p>
        </w:tc>
      </w:tr>
      <w:tr w:rsidR="009A548B" w:rsidRPr="009D0FA4" w14:paraId="1EBE6266" w14:textId="77777777" w:rsidTr="003346AC">
        <w:trPr>
          <w:trHeight w:val="248"/>
        </w:trPr>
        <w:tc>
          <w:tcPr>
            <w:tcW w:w="6804" w:type="dxa"/>
          </w:tcPr>
          <w:p w14:paraId="52334FC5" w14:textId="77777777" w:rsidR="009A548B" w:rsidRPr="002011F2" w:rsidRDefault="009A548B" w:rsidP="00406D79">
            <w:pPr>
              <w:rPr>
                <w:rFonts w:ascii="Arial" w:hAnsi="Arial"/>
                <w:sz w:val="21"/>
                <w:szCs w:val="21"/>
              </w:rPr>
            </w:pPr>
            <w:r w:rsidRPr="002011F2">
              <w:rPr>
                <w:rFonts w:ascii="Arial" w:hAnsi="Arial"/>
                <w:sz w:val="21"/>
                <w:szCs w:val="21"/>
              </w:rPr>
              <w:t>First name:                          Last name:</w:t>
            </w:r>
          </w:p>
        </w:tc>
        <w:tc>
          <w:tcPr>
            <w:tcW w:w="4111" w:type="dxa"/>
          </w:tcPr>
          <w:p w14:paraId="15880898" w14:textId="77777777" w:rsidR="009A548B" w:rsidRPr="002011F2" w:rsidRDefault="009A548B" w:rsidP="00406D79">
            <w:pPr>
              <w:rPr>
                <w:rFonts w:ascii="Arial" w:hAnsi="Arial"/>
                <w:sz w:val="21"/>
                <w:szCs w:val="21"/>
              </w:rPr>
            </w:pPr>
            <w:r w:rsidRPr="002011F2">
              <w:rPr>
                <w:rFonts w:ascii="Arial" w:hAnsi="Arial"/>
                <w:sz w:val="21"/>
                <w:szCs w:val="21"/>
              </w:rPr>
              <w:t>Phone – work:</w:t>
            </w:r>
          </w:p>
        </w:tc>
      </w:tr>
      <w:tr w:rsidR="009A548B" w:rsidRPr="009D0FA4" w14:paraId="5084F844" w14:textId="77777777" w:rsidTr="003346AC">
        <w:trPr>
          <w:trHeight w:val="248"/>
        </w:trPr>
        <w:tc>
          <w:tcPr>
            <w:tcW w:w="6804" w:type="dxa"/>
          </w:tcPr>
          <w:p w14:paraId="08D198DB" w14:textId="77777777" w:rsidR="009A548B" w:rsidRPr="002011F2" w:rsidRDefault="009A548B" w:rsidP="00406D79">
            <w:pPr>
              <w:rPr>
                <w:rFonts w:ascii="Arial" w:hAnsi="Arial"/>
                <w:sz w:val="21"/>
                <w:szCs w:val="21"/>
              </w:rPr>
            </w:pPr>
            <w:r w:rsidRPr="002011F2">
              <w:rPr>
                <w:rFonts w:ascii="Arial" w:hAnsi="Arial"/>
                <w:sz w:val="21"/>
                <w:szCs w:val="21"/>
              </w:rPr>
              <w:t>Residential address (if different to the child):</w:t>
            </w:r>
          </w:p>
        </w:tc>
        <w:tc>
          <w:tcPr>
            <w:tcW w:w="4111" w:type="dxa"/>
          </w:tcPr>
          <w:p w14:paraId="6BE1CD11" w14:textId="77777777" w:rsidR="009A548B" w:rsidRPr="002011F2" w:rsidRDefault="009A548B" w:rsidP="00406D79">
            <w:pPr>
              <w:rPr>
                <w:rFonts w:ascii="Arial" w:hAnsi="Arial"/>
                <w:sz w:val="21"/>
                <w:szCs w:val="21"/>
              </w:rPr>
            </w:pPr>
            <w:r w:rsidRPr="002011F2">
              <w:rPr>
                <w:rFonts w:ascii="Arial" w:hAnsi="Arial"/>
                <w:sz w:val="21"/>
                <w:szCs w:val="21"/>
              </w:rPr>
              <w:t>Phone – mobile:</w:t>
            </w:r>
          </w:p>
        </w:tc>
      </w:tr>
      <w:tr w:rsidR="009A548B" w:rsidRPr="009D0FA4" w14:paraId="0EC24B04" w14:textId="77777777" w:rsidTr="003346AC">
        <w:trPr>
          <w:trHeight w:val="248"/>
        </w:trPr>
        <w:tc>
          <w:tcPr>
            <w:tcW w:w="6804" w:type="dxa"/>
          </w:tcPr>
          <w:p w14:paraId="1835228B" w14:textId="77777777" w:rsidR="009A548B" w:rsidRPr="002011F2" w:rsidRDefault="009A548B" w:rsidP="00406D79">
            <w:pPr>
              <w:rPr>
                <w:rFonts w:ascii="Arial" w:hAnsi="Arial"/>
                <w:sz w:val="21"/>
                <w:szCs w:val="21"/>
              </w:rPr>
            </w:pPr>
          </w:p>
        </w:tc>
        <w:tc>
          <w:tcPr>
            <w:tcW w:w="4111" w:type="dxa"/>
          </w:tcPr>
          <w:p w14:paraId="497B002B" w14:textId="77777777" w:rsidR="009A548B" w:rsidRPr="002011F2" w:rsidRDefault="009A548B" w:rsidP="00406D79">
            <w:pPr>
              <w:rPr>
                <w:rFonts w:ascii="Arial" w:hAnsi="Arial"/>
                <w:sz w:val="21"/>
                <w:szCs w:val="21"/>
              </w:rPr>
            </w:pPr>
            <w:r w:rsidRPr="002011F2">
              <w:rPr>
                <w:rFonts w:ascii="Arial" w:hAnsi="Arial"/>
                <w:sz w:val="21"/>
                <w:szCs w:val="21"/>
              </w:rPr>
              <w:t>Date:</w:t>
            </w:r>
          </w:p>
        </w:tc>
      </w:tr>
      <w:tr w:rsidR="009A548B" w:rsidRPr="009D0FA4" w14:paraId="6B4B57D1" w14:textId="77777777" w:rsidTr="003346AC">
        <w:trPr>
          <w:trHeight w:val="258"/>
        </w:trPr>
        <w:tc>
          <w:tcPr>
            <w:tcW w:w="6804" w:type="dxa"/>
          </w:tcPr>
          <w:p w14:paraId="4EC48050" w14:textId="77777777" w:rsidR="009A548B" w:rsidRDefault="009A548B" w:rsidP="00406D79">
            <w:pPr>
              <w:rPr>
                <w:rFonts w:ascii="Arial" w:hAnsi="Arial"/>
                <w:sz w:val="21"/>
                <w:szCs w:val="21"/>
              </w:rPr>
            </w:pPr>
            <w:r w:rsidRPr="002011F2">
              <w:rPr>
                <w:rFonts w:ascii="Arial" w:hAnsi="Arial"/>
                <w:sz w:val="21"/>
                <w:szCs w:val="21"/>
              </w:rPr>
              <w:t>Email address:</w:t>
            </w:r>
          </w:p>
          <w:p w14:paraId="637B6F2D" w14:textId="77777777" w:rsidR="00BE6B58" w:rsidRPr="002011F2" w:rsidRDefault="00BE6B58" w:rsidP="00406D79">
            <w:pPr>
              <w:rPr>
                <w:rFonts w:ascii="Arial" w:hAnsi="Arial"/>
                <w:sz w:val="21"/>
                <w:szCs w:val="21"/>
              </w:rPr>
            </w:pPr>
          </w:p>
        </w:tc>
        <w:tc>
          <w:tcPr>
            <w:tcW w:w="4111" w:type="dxa"/>
          </w:tcPr>
          <w:p w14:paraId="116503B1" w14:textId="77777777" w:rsidR="009A548B" w:rsidRPr="002011F2" w:rsidRDefault="009A548B" w:rsidP="00406D79">
            <w:pPr>
              <w:rPr>
                <w:rFonts w:ascii="Arial" w:hAnsi="Arial"/>
                <w:sz w:val="21"/>
                <w:szCs w:val="21"/>
              </w:rPr>
            </w:pPr>
            <w:r w:rsidRPr="002011F2">
              <w:rPr>
                <w:rFonts w:ascii="Arial" w:hAnsi="Arial"/>
                <w:sz w:val="21"/>
                <w:szCs w:val="21"/>
              </w:rPr>
              <w:t>Signature:</w:t>
            </w:r>
          </w:p>
        </w:tc>
      </w:tr>
      <w:tr w:rsidR="009A548B" w:rsidRPr="00406E6B" w14:paraId="53EDC5D7" w14:textId="77777777" w:rsidTr="005C3DD9">
        <w:trPr>
          <w:trHeight w:val="248"/>
        </w:trPr>
        <w:tc>
          <w:tcPr>
            <w:tcW w:w="10915" w:type="dxa"/>
            <w:gridSpan w:val="2"/>
            <w:tcBorders>
              <w:bottom w:val="single" w:sz="4" w:space="0" w:color="auto"/>
            </w:tcBorders>
            <w:shd w:val="clear" w:color="auto" w:fill="BFBFBF"/>
          </w:tcPr>
          <w:p w14:paraId="4474E7CF" w14:textId="77777777" w:rsidR="009A548B" w:rsidRPr="00406E6B" w:rsidRDefault="009A548B" w:rsidP="00070CF5">
            <w:pPr>
              <w:spacing w:before="20" w:after="20"/>
              <w:rPr>
                <w:rFonts w:ascii="Arial" w:hAnsi="Arial"/>
                <w:b/>
                <w:sz w:val="21"/>
              </w:rPr>
            </w:pPr>
            <w:r w:rsidRPr="00406E6B">
              <w:rPr>
                <w:rFonts w:ascii="Arial" w:hAnsi="Arial"/>
                <w:b/>
                <w:sz w:val="21"/>
              </w:rPr>
              <w:t>ENROLMENT CRITERIA</w:t>
            </w:r>
          </w:p>
        </w:tc>
      </w:tr>
      <w:tr w:rsidR="009A548B" w:rsidRPr="009D0FA4" w14:paraId="7352A1F8" w14:textId="77777777" w:rsidTr="00E5027C">
        <w:trPr>
          <w:trHeight w:val="837"/>
        </w:trPr>
        <w:tc>
          <w:tcPr>
            <w:tcW w:w="10915" w:type="dxa"/>
            <w:gridSpan w:val="2"/>
            <w:tcBorders>
              <w:bottom w:val="nil"/>
            </w:tcBorders>
          </w:tcPr>
          <w:p w14:paraId="63CBBA8C" w14:textId="77777777" w:rsidR="00A465F9" w:rsidRPr="00A465F9" w:rsidRDefault="00A465F9" w:rsidP="00A465F9">
            <w:pPr>
              <w:pStyle w:val="NormalWeb"/>
              <w:shd w:val="clear" w:color="auto" w:fill="FFFFFF"/>
              <w:spacing w:before="0" w:beforeAutospacing="0" w:after="0" w:afterAutospacing="0"/>
              <w:jc w:val="center"/>
              <w:rPr>
                <w:rFonts w:ascii="Arial" w:hAnsi="Arial" w:cs="Arial"/>
                <w:b/>
                <w:color w:val="000000"/>
                <w:sz w:val="6"/>
                <w:szCs w:val="18"/>
              </w:rPr>
            </w:pPr>
          </w:p>
          <w:p w14:paraId="19C066DA" w14:textId="516F31A2" w:rsidR="00A465F9" w:rsidRPr="001B3EC0" w:rsidRDefault="003A1C71" w:rsidP="00A465F9">
            <w:pPr>
              <w:pStyle w:val="NormalWeb"/>
              <w:shd w:val="clear" w:color="auto" w:fill="FFFFFF"/>
              <w:spacing w:before="0" w:beforeAutospacing="0" w:after="0" w:afterAutospacing="0"/>
              <w:jc w:val="center"/>
              <w:rPr>
                <w:rFonts w:ascii="Arial" w:hAnsi="Arial" w:cs="Arial"/>
                <w:b/>
                <w:color w:val="000000"/>
                <w:sz w:val="32"/>
                <w:szCs w:val="18"/>
              </w:rPr>
            </w:pPr>
            <w:r w:rsidRPr="001B3EC0">
              <w:rPr>
                <w:rFonts w:ascii="Arial" w:hAnsi="Arial" w:cs="Arial"/>
                <w:b/>
                <w:color w:val="000000"/>
                <w:sz w:val="32"/>
                <w:szCs w:val="18"/>
              </w:rPr>
              <w:t>Waiting</w:t>
            </w:r>
            <w:r w:rsidR="003B725F">
              <w:rPr>
                <w:rFonts w:ascii="Arial" w:hAnsi="Arial" w:cs="Arial"/>
                <w:b/>
                <w:color w:val="000000"/>
                <w:sz w:val="32"/>
                <w:szCs w:val="18"/>
              </w:rPr>
              <w:t xml:space="preserve"> list applications for 202</w:t>
            </w:r>
            <w:r w:rsidR="00604A57">
              <w:rPr>
                <w:rFonts w:ascii="Arial" w:hAnsi="Arial" w:cs="Arial"/>
                <w:b/>
                <w:color w:val="000000"/>
                <w:sz w:val="32"/>
                <w:szCs w:val="18"/>
              </w:rPr>
              <w:t>6</w:t>
            </w:r>
            <w:r w:rsidRPr="001B3EC0">
              <w:rPr>
                <w:rFonts w:ascii="Arial" w:hAnsi="Arial" w:cs="Arial"/>
                <w:b/>
                <w:color w:val="000000"/>
                <w:sz w:val="32"/>
                <w:szCs w:val="18"/>
              </w:rPr>
              <w:t xml:space="preserve"> </w:t>
            </w:r>
            <w:r w:rsidR="00B127E2">
              <w:rPr>
                <w:rFonts w:ascii="Arial" w:hAnsi="Arial" w:cs="Arial"/>
                <w:b/>
                <w:color w:val="000000"/>
                <w:sz w:val="32"/>
                <w:szCs w:val="18"/>
              </w:rPr>
              <w:t>are</w:t>
            </w:r>
            <w:r w:rsidRPr="001B3EC0">
              <w:rPr>
                <w:rFonts w:ascii="Arial" w:hAnsi="Arial" w:cs="Arial"/>
                <w:b/>
                <w:color w:val="000000"/>
                <w:sz w:val="32"/>
                <w:szCs w:val="18"/>
              </w:rPr>
              <w:t xml:space="preserve"> accepted from</w:t>
            </w:r>
          </w:p>
          <w:p w14:paraId="05367272" w14:textId="1AC1F367" w:rsidR="003A1C71" w:rsidRPr="005C27FD" w:rsidRDefault="003A1C71" w:rsidP="00BE6B58">
            <w:pPr>
              <w:pStyle w:val="NormalWeb"/>
              <w:shd w:val="clear" w:color="auto" w:fill="FFFFFF"/>
              <w:spacing w:before="0" w:beforeAutospacing="0" w:after="0" w:afterAutospacing="0"/>
              <w:jc w:val="center"/>
              <w:rPr>
                <w:rFonts w:ascii="Arial" w:hAnsi="Arial" w:cs="Arial"/>
                <w:i/>
                <w:color w:val="0099FF"/>
                <w:sz w:val="20"/>
                <w:szCs w:val="18"/>
              </w:rPr>
            </w:pPr>
            <w:r w:rsidRPr="0077500A">
              <w:rPr>
                <w:rFonts w:ascii="Arial" w:hAnsi="Arial" w:cs="Arial"/>
                <w:b/>
                <w:color w:val="339933"/>
                <w:sz w:val="32"/>
                <w:szCs w:val="18"/>
              </w:rPr>
              <w:t xml:space="preserve">9:00am </w:t>
            </w:r>
            <w:r w:rsidR="0091412F" w:rsidRPr="0077500A">
              <w:rPr>
                <w:rFonts w:ascii="Arial" w:hAnsi="Arial" w:cs="Arial"/>
                <w:b/>
                <w:color w:val="339933"/>
                <w:sz w:val="32"/>
                <w:szCs w:val="18"/>
              </w:rPr>
              <w:t>on</w:t>
            </w:r>
            <w:r w:rsidR="00DB7AEA" w:rsidRPr="0077500A">
              <w:rPr>
                <w:rFonts w:ascii="Arial" w:hAnsi="Arial" w:cs="Arial"/>
                <w:b/>
                <w:color w:val="339933"/>
                <w:sz w:val="32"/>
                <w:szCs w:val="18"/>
              </w:rPr>
              <w:t xml:space="preserve"> </w:t>
            </w:r>
            <w:r w:rsidR="00604A57">
              <w:rPr>
                <w:rFonts w:ascii="Arial" w:hAnsi="Arial" w:cs="Arial"/>
                <w:b/>
                <w:color w:val="339933"/>
                <w:sz w:val="32"/>
                <w:szCs w:val="18"/>
              </w:rPr>
              <w:t>Tuesday 28 January, 2025</w:t>
            </w:r>
          </w:p>
          <w:p w14:paraId="14D12A33" w14:textId="77777777" w:rsidR="00DD06AE" w:rsidRPr="00BE6B58" w:rsidRDefault="003A1C71" w:rsidP="00DD06AE">
            <w:pPr>
              <w:pStyle w:val="ListBullet"/>
              <w:rPr>
                <w:sz w:val="16"/>
              </w:rPr>
            </w:pPr>
            <w:r w:rsidRPr="00BE6B58">
              <w:rPr>
                <w:sz w:val="16"/>
              </w:rPr>
              <w:t xml:space="preserve">The following groups of students will be entitled to enrol, even though they may reside outside the school's catchment area: </w:t>
            </w:r>
          </w:p>
          <w:p w14:paraId="374CB581" w14:textId="77777777" w:rsidR="003A1C71" w:rsidRPr="00BE6B58" w:rsidRDefault="003A1C71" w:rsidP="00DD06AE">
            <w:pPr>
              <w:pStyle w:val="ListBullet"/>
              <w:rPr>
                <w:b/>
                <w:i/>
                <w:sz w:val="16"/>
              </w:rPr>
            </w:pPr>
            <w:r w:rsidRPr="00BE6B58">
              <w:rPr>
                <w:sz w:val="16"/>
              </w:rPr>
              <w:t>* Children and young people who are subject to child protection orders that grant guardianship or custody to the Chief Executive Officer of the Department of Communities, Child Safety and Disability Services (Child Safety Services)</w:t>
            </w:r>
            <w:r w:rsidR="006A3E68" w:rsidRPr="00BE6B58">
              <w:rPr>
                <w:sz w:val="16"/>
              </w:rPr>
              <w:t>.</w:t>
            </w:r>
          </w:p>
          <w:p w14:paraId="14DBDA93" w14:textId="77777777" w:rsidR="003A1C71" w:rsidRPr="00BE6B58" w:rsidRDefault="003A1C71" w:rsidP="00DD06AE">
            <w:pPr>
              <w:pStyle w:val="ListBullet"/>
              <w:rPr>
                <w:b/>
                <w:i/>
                <w:sz w:val="16"/>
              </w:rPr>
            </w:pPr>
            <w:r w:rsidRPr="00BE6B58">
              <w:rPr>
                <w:sz w:val="16"/>
              </w:rPr>
              <w:t>* Siblings of current students at school</w:t>
            </w:r>
            <w:r w:rsidR="006A3E68" w:rsidRPr="00BE6B58">
              <w:rPr>
                <w:sz w:val="16"/>
              </w:rPr>
              <w:t xml:space="preserve"> (attendance must be concurrent with attendance of current student).</w:t>
            </w:r>
          </w:p>
          <w:p w14:paraId="515D0288" w14:textId="77777777" w:rsidR="003A1C71" w:rsidRPr="00BE6B58" w:rsidRDefault="003A1C71" w:rsidP="00DD06AE">
            <w:pPr>
              <w:pStyle w:val="ListBullet"/>
              <w:rPr>
                <w:b/>
                <w:i/>
                <w:sz w:val="16"/>
              </w:rPr>
            </w:pPr>
            <w:r w:rsidRPr="00BE6B58">
              <w:rPr>
                <w:sz w:val="16"/>
              </w:rPr>
              <w:t>* Students whose parent or legal guardian is employed by the school</w:t>
            </w:r>
            <w:r w:rsidR="006A3E68" w:rsidRPr="00BE6B58">
              <w:rPr>
                <w:sz w:val="16"/>
              </w:rPr>
              <w:t>.</w:t>
            </w:r>
          </w:p>
          <w:p w14:paraId="78370008" w14:textId="77777777" w:rsidR="003A1C71" w:rsidRPr="00BE6B58" w:rsidRDefault="003A1C71" w:rsidP="00DD06AE">
            <w:pPr>
              <w:pStyle w:val="ListBullet"/>
              <w:rPr>
                <w:b/>
                <w:i/>
                <w:sz w:val="16"/>
              </w:rPr>
            </w:pPr>
            <w:r w:rsidRPr="00BE6B58">
              <w:rPr>
                <w:sz w:val="16"/>
              </w:rPr>
              <w:t>* Students who live outside the catchment area and are verified with a disability can enrol in the school to attend the specialised disability program if it is the closest program to their home and meets their individualised needs</w:t>
            </w:r>
            <w:r w:rsidR="006A3E68" w:rsidRPr="00BE6B58">
              <w:rPr>
                <w:sz w:val="16"/>
              </w:rPr>
              <w:t>.</w:t>
            </w:r>
          </w:p>
          <w:p w14:paraId="710930EF" w14:textId="77777777" w:rsidR="003A1C71" w:rsidRPr="00BE6B58" w:rsidRDefault="003A1C71" w:rsidP="00BE6B58">
            <w:pPr>
              <w:pStyle w:val="ListBullet"/>
              <w:rPr>
                <w:b/>
                <w:i/>
                <w:sz w:val="16"/>
              </w:rPr>
            </w:pPr>
            <w:r w:rsidRPr="00BE6B58">
              <w:rPr>
                <w:sz w:val="16"/>
              </w:rPr>
              <w:t xml:space="preserve">* Students who have been excluded from another school, </w:t>
            </w:r>
            <w:r w:rsidR="006A3E68" w:rsidRPr="00BE6B58">
              <w:rPr>
                <w:sz w:val="16"/>
              </w:rPr>
              <w:t xml:space="preserve">if approved by the </w:t>
            </w:r>
            <w:r w:rsidRPr="00BE6B58">
              <w:rPr>
                <w:sz w:val="16"/>
              </w:rPr>
              <w:t>Regional Director</w:t>
            </w:r>
            <w:r w:rsidR="006A3E68" w:rsidRPr="00BE6B58">
              <w:rPr>
                <w:sz w:val="16"/>
              </w:rPr>
              <w:t>.</w:t>
            </w:r>
          </w:p>
          <w:p w14:paraId="08A72EBF" w14:textId="77777777" w:rsidR="001F448A" w:rsidRPr="00BE6B58" w:rsidRDefault="001F448A" w:rsidP="001F448A">
            <w:pPr>
              <w:pStyle w:val="NormalWeb"/>
              <w:shd w:val="clear" w:color="auto" w:fill="FFFFFF"/>
              <w:spacing w:before="0" w:beforeAutospacing="0" w:after="0" w:afterAutospacing="0"/>
              <w:rPr>
                <w:rFonts w:ascii="Arial" w:hAnsi="Arial" w:cs="Arial"/>
                <w:color w:val="000000"/>
                <w:sz w:val="16"/>
                <w:szCs w:val="16"/>
              </w:rPr>
            </w:pPr>
            <w:r w:rsidRPr="00BE6B58">
              <w:rPr>
                <w:rFonts w:ascii="Arial" w:hAnsi="Arial" w:cs="Arial"/>
                <w:color w:val="000000"/>
                <w:sz w:val="16"/>
                <w:szCs w:val="16"/>
              </w:rPr>
              <w:t>Applications from any other person, not meeting the criteria outlined above, is an out-of-catchment application. Enrolment of students from outside the local catchment area is restricted to ensure that the total current and forecast enrolments do not exceed the Student Enrolment Capacity. This school can only enrol out-of-catchment students:</w:t>
            </w:r>
          </w:p>
          <w:p w14:paraId="10B91AD9" w14:textId="77777777" w:rsidR="001F448A" w:rsidRPr="00BE6B58" w:rsidRDefault="001F448A" w:rsidP="001F448A">
            <w:pPr>
              <w:pStyle w:val="NormalWeb"/>
              <w:shd w:val="clear" w:color="auto" w:fill="FFFFFF"/>
              <w:spacing w:before="0" w:beforeAutospacing="0" w:after="0" w:afterAutospacing="0"/>
              <w:rPr>
                <w:rFonts w:ascii="Arial" w:hAnsi="Arial" w:cs="Arial"/>
                <w:color w:val="000000"/>
                <w:sz w:val="16"/>
                <w:szCs w:val="16"/>
              </w:rPr>
            </w:pPr>
          </w:p>
          <w:p w14:paraId="2847B8EC" w14:textId="77777777" w:rsidR="001F448A" w:rsidRPr="00BE6B58" w:rsidRDefault="001F448A" w:rsidP="001F448A">
            <w:pPr>
              <w:numPr>
                <w:ilvl w:val="0"/>
                <w:numId w:val="6"/>
              </w:numPr>
              <w:shd w:val="clear" w:color="auto" w:fill="FFFFFF"/>
              <w:rPr>
                <w:rFonts w:ascii="Arial" w:hAnsi="Arial" w:cs="Arial"/>
                <w:color w:val="000000"/>
                <w:sz w:val="16"/>
                <w:szCs w:val="16"/>
              </w:rPr>
            </w:pPr>
            <w:r w:rsidRPr="00BE6B58">
              <w:rPr>
                <w:rFonts w:ascii="Arial" w:hAnsi="Arial" w:cs="Arial"/>
                <w:color w:val="000000"/>
                <w:sz w:val="16"/>
                <w:szCs w:val="16"/>
              </w:rPr>
              <w:t xml:space="preserve">if there is sufficient spare capacity after reserving places for students who move into the catchment during the year </w:t>
            </w:r>
            <w:r w:rsidR="003A1C71" w:rsidRPr="00BE6B58">
              <w:rPr>
                <w:rFonts w:ascii="Arial" w:hAnsi="Arial" w:cs="Arial"/>
                <w:color w:val="000000"/>
                <w:sz w:val="16"/>
                <w:szCs w:val="16"/>
              </w:rPr>
              <w:t xml:space="preserve">and; </w:t>
            </w:r>
          </w:p>
          <w:p w14:paraId="628DF127" w14:textId="77777777" w:rsidR="001F448A" w:rsidRPr="00BE6B58" w:rsidRDefault="001F448A" w:rsidP="001F448A">
            <w:pPr>
              <w:numPr>
                <w:ilvl w:val="0"/>
                <w:numId w:val="6"/>
              </w:numPr>
              <w:shd w:val="clear" w:color="auto" w:fill="FFFFFF"/>
              <w:rPr>
                <w:rFonts w:ascii="Arial" w:hAnsi="Arial" w:cs="Arial"/>
                <w:color w:val="000000"/>
                <w:sz w:val="16"/>
                <w:szCs w:val="16"/>
              </w:rPr>
            </w:pPr>
            <w:r w:rsidRPr="00BE6B58">
              <w:rPr>
                <w:rFonts w:ascii="Arial" w:hAnsi="Arial" w:cs="Arial"/>
                <w:color w:val="000000"/>
                <w:sz w:val="16"/>
                <w:szCs w:val="16"/>
              </w:rPr>
              <w:t>after taking into account the school's projected future enrolment growth.</w:t>
            </w:r>
          </w:p>
          <w:p w14:paraId="7A694094" w14:textId="77777777" w:rsidR="001F448A" w:rsidRPr="00BE6B58" w:rsidRDefault="001F448A" w:rsidP="001F448A">
            <w:pPr>
              <w:shd w:val="clear" w:color="auto" w:fill="FFFFFF"/>
              <w:rPr>
                <w:rFonts w:ascii="Arial" w:hAnsi="Arial" w:cs="Arial"/>
                <w:color w:val="000000"/>
                <w:sz w:val="16"/>
                <w:szCs w:val="16"/>
              </w:rPr>
            </w:pPr>
          </w:p>
          <w:p w14:paraId="32DF5EAF" w14:textId="77777777" w:rsidR="000A64BD" w:rsidRPr="00BE6B58" w:rsidRDefault="001F448A" w:rsidP="00BE6B58">
            <w:pPr>
              <w:pStyle w:val="NormalWeb"/>
              <w:shd w:val="clear" w:color="auto" w:fill="FFFFFF"/>
              <w:spacing w:before="0" w:beforeAutospacing="0" w:after="0" w:afterAutospacing="0"/>
              <w:rPr>
                <w:rFonts w:ascii="Arial" w:hAnsi="Arial" w:cs="Arial"/>
                <w:color w:val="000000"/>
                <w:sz w:val="16"/>
                <w:szCs w:val="16"/>
              </w:rPr>
            </w:pPr>
            <w:r w:rsidRPr="00BE6B58">
              <w:rPr>
                <w:rFonts w:ascii="Arial" w:hAnsi="Arial" w:cs="Arial"/>
                <w:color w:val="000000"/>
                <w:sz w:val="16"/>
                <w:szCs w:val="16"/>
              </w:rPr>
              <w:t>Out-of-catchment students applying for enrolment at this school are placed on a waiting list and assessed in order of receipt.</w:t>
            </w:r>
          </w:p>
          <w:p w14:paraId="3E402F39" w14:textId="77777777" w:rsidR="00E815DD" w:rsidRPr="00BE6B58" w:rsidRDefault="00F837B6" w:rsidP="00DD06AE">
            <w:pPr>
              <w:pStyle w:val="ListBullet"/>
              <w:rPr>
                <w:sz w:val="16"/>
              </w:rPr>
            </w:pPr>
            <w:r w:rsidRPr="00BE6B58">
              <w:rPr>
                <w:sz w:val="16"/>
              </w:rPr>
              <w:t xml:space="preserve">Please refer to </w:t>
            </w:r>
            <w:hyperlink r:id="rId7" w:history="1">
              <w:r w:rsidRPr="00BE6B58">
                <w:rPr>
                  <w:rStyle w:val="Hyperlink"/>
                  <w:b/>
                  <w:sz w:val="16"/>
                </w:rPr>
                <w:t>ht</w:t>
              </w:r>
              <w:r w:rsidR="006A3E68" w:rsidRPr="00BE6B58">
                <w:rPr>
                  <w:rStyle w:val="Hyperlink"/>
                  <w:b/>
                  <w:sz w:val="16"/>
                </w:rPr>
                <w:t>tps://education.qld.gov.au/parents-and-carers/enrolment/management-plans/greenslopes-state-school</w:t>
              </w:r>
              <w:r w:rsidR="006A3E68" w:rsidRPr="00BE6B58">
                <w:rPr>
                  <w:sz w:val="16"/>
                </w:rPr>
                <w:t xml:space="preserve"> </w:t>
              </w:r>
            </w:hyperlink>
            <w:r w:rsidRPr="00BE6B58">
              <w:rPr>
                <w:sz w:val="16"/>
              </w:rPr>
              <w:t xml:space="preserve"> for information on the School Enrolment Management Plan.</w:t>
            </w:r>
            <w:r w:rsidR="003A1C71" w:rsidRPr="00BE6B58">
              <w:rPr>
                <w:sz w:val="16"/>
              </w:rPr>
              <w:t xml:space="preserve"> </w:t>
            </w:r>
            <w:r w:rsidR="00E815DD" w:rsidRPr="00BE6B58">
              <w:rPr>
                <w:sz w:val="16"/>
              </w:rPr>
              <w:t xml:space="preserve">Please visit </w:t>
            </w:r>
            <w:hyperlink r:id="rId8" w:history="1">
              <w:r w:rsidR="00E815DD" w:rsidRPr="00BE6B58">
                <w:rPr>
                  <w:rStyle w:val="Hyperlink"/>
                  <w:b/>
                  <w:sz w:val="16"/>
                </w:rPr>
                <w:t>http://www.qgso.qld.gov.au/maps/edmap/</w:t>
              </w:r>
            </w:hyperlink>
            <w:r w:rsidR="00E815DD" w:rsidRPr="00BE6B58">
              <w:rPr>
                <w:sz w:val="16"/>
              </w:rPr>
              <w:t xml:space="preserve"> to </w:t>
            </w:r>
            <w:r w:rsidR="001F448A" w:rsidRPr="00BE6B58">
              <w:rPr>
                <w:sz w:val="16"/>
              </w:rPr>
              <w:t>ascertain your catchment school.</w:t>
            </w:r>
          </w:p>
          <w:p w14:paraId="3F607AC5" w14:textId="2089C02E" w:rsidR="006A3E68" w:rsidRPr="00BE6B58" w:rsidRDefault="009A548B" w:rsidP="00DD06AE">
            <w:pPr>
              <w:pStyle w:val="ListBullet"/>
              <w:rPr>
                <w:sz w:val="16"/>
              </w:rPr>
            </w:pPr>
            <w:r w:rsidRPr="00BE6B58">
              <w:rPr>
                <w:sz w:val="16"/>
              </w:rPr>
              <w:t xml:space="preserve">Please </w:t>
            </w:r>
            <w:r w:rsidR="006A3E68" w:rsidRPr="00BE6B58">
              <w:rPr>
                <w:sz w:val="16"/>
              </w:rPr>
              <w:t xml:space="preserve">email waiting list application form </w:t>
            </w:r>
            <w:r w:rsidRPr="00BE6B58">
              <w:rPr>
                <w:sz w:val="16"/>
              </w:rPr>
              <w:t xml:space="preserve">by to </w:t>
            </w:r>
            <w:hyperlink r:id="rId9" w:history="1">
              <w:r w:rsidR="006A3E68" w:rsidRPr="00BE6B58">
                <w:rPr>
                  <w:rStyle w:val="Hyperlink"/>
                  <w:sz w:val="16"/>
                </w:rPr>
                <w:t>enrolment@greenslopesss.eq.edu.au</w:t>
              </w:r>
            </w:hyperlink>
            <w:r w:rsidRPr="00BE6B58">
              <w:rPr>
                <w:sz w:val="16"/>
              </w:rPr>
              <w:t xml:space="preserve"> or by hand to 559 Logan Road, Greenslopes (enter via </w:t>
            </w:r>
            <w:r w:rsidR="0077500A">
              <w:rPr>
                <w:sz w:val="16"/>
              </w:rPr>
              <w:t>Gate C</w:t>
            </w:r>
            <w:r w:rsidRPr="00BE6B58">
              <w:rPr>
                <w:sz w:val="16"/>
              </w:rPr>
              <w:t xml:space="preserve"> located near the pedestrian crossing on Dunellan Street</w:t>
            </w:r>
            <w:r w:rsidR="006A3E68" w:rsidRPr="00BE6B58">
              <w:rPr>
                <w:sz w:val="16"/>
              </w:rPr>
              <w:t xml:space="preserve"> – no access from Logan Road</w:t>
            </w:r>
            <w:r w:rsidR="00BE6B58">
              <w:rPr>
                <w:sz w:val="16"/>
              </w:rPr>
              <w:t xml:space="preserve"> – and follow the </w:t>
            </w:r>
            <w:r w:rsidR="0077500A">
              <w:rPr>
                <w:sz w:val="16"/>
              </w:rPr>
              <w:t xml:space="preserve">yellow </w:t>
            </w:r>
            <w:r w:rsidR="00BE6B58">
              <w:rPr>
                <w:sz w:val="16"/>
              </w:rPr>
              <w:t>markings that lead to the office</w:t>
            </w:r>
            <w:r w:rsidRPr="00BE6B58">
              <w:rPr>
                <w:sz w:val="16"/>
              </w:rPr>
              <w:t>)</w:t>
            </w:r>
            <w:r w:rsidR="00406D79" w:rsidRPr="00BE6B58">
              <w:rPr>
                <w:sz w:val="16"/>
              </w:rPr>
              <w:t xml:space="preserve">. </w:t>
            </w:r>
          </w:p>
        </w:tc>
      </w:tr>
      <w:tr w:rsidR="009A548B" w:rsidRPr="009D0FA4" w14:paraId="1598BB90" w14:textId="77777777" w:rsidTr="00BE6B58">
        <w:trPr>
          <w:trHeight w:val="494"/>
        </w:trPr>
        <w:tc>
          <w:tcPr>
            <w:tcW w:w="10915" w:type="dxa"/>
            <w:gridSpan w:val="2"/>
            <w:tcBorders>
              <w:top w:val="nil"/>
              <w:bottom w:val="nil"/>
            </w:tcBorders>
            <w:shd w:val="clear" w:color="auto" w:fill="D9D9D9" w:themeFill="background1" w:themeFillShade="D9"/>
          </w:tcPr>
          <w:p w14:paraId="441C8F18" w14:textId="77777777" w:rsidR="009A548B" w:rsidRPr="00DD06AE" w:rsidRDefault="009A548B" w:rsidP="00A16507">
            <w:pPr>
              <w:spacing w:after="60"/>
              <w:rPr>
                <w:rFonts w:ascii="Arial" w:hAnsi="Arial"/>
                <w:b/>
                <w:i/>
                <w:sz w:val="20"/>
                <w:szCs w:val="18"/>
                <w:u w:val="single"/>
              </w:rPr>
            </w:pPr>
            <w:r w:rsidRPr="00DD06AE">
              <w:rPr>
                <w:rFonts w:ascii="Arial" w:hAnsi="Arial"/>
                <w:b/>
                <w:i/>
                <w:sz w:val="20"/>
                <w:szCs w:val="18"/>
                <w:u w:val="single"/>
              </w:rPr>
              <w:t>OFFICE USE ONLY:</w:t>
            </w:r>
          </w:p>
          <w:p w14:paraId="16AA6A0E" w14:textId="77777777" w:rsidR="00A16507" w:rsidRDefault="00A16507" w:rsidP="00A16507">
            <w:pPr>
              <w:spacing w:after="60"/>
              <w:rPr>
                <w:rFonts w:ascii="Arial" w:hAnsi="Arial"/>
                <w:b/>
                <w:sz w:val="18"/>
                <w:szCs w:val="18"/>
              </w:rPr>
            </w:pPr>
          </w:p>
          <w:p w14:paraId="22B368DD" w14:textId="315ABAF9" w:rsidR="00BE6B58" w:rsidRDefault="009A548B" w:rsidP="00A16507">
            <w:pPr>
              <w:spacing w:after="60"/>
              <w:rPr>
                <w:rFonts w:ascii="Arial" w:hAnsi="Arial"/>
                <w:b/>
                <w:sz w:val="18"/>
                <w:szCs w:val="18"/>
              </w:rPr>
            </w:pPr>
            <w:r w:rsidRPr="009D0FA4">
              <w:rPr>
                <w:rFonts w:ascii="Arial" w:hAnsi="Arial"/>
                <w:b/>
                <w:sz w:val="18"/>
                <w:szCs w:val="18"/>
              </w:rPr>
              <w:t>Date received ___</w:t>
            </w:r>
            <w:r w:rsidR="00BE6B58">
              <w:rPr>
                <w:rFonts w:ascii="Arial" w:hAnsi="Arial"/>
                <w:b/>
                <w:sz w:val="18"/>
                <w:szCs w:val="18"/>
              </w:rPr>
              <w:t>___</w:t>
            </w:r>
            <w:r w:rsidRPr="009D0FA4">
              <w:rPr>
                <w:rFonts w:ascii="Arial" w:hAnsi="Arial"/>
                <w:b/>
                <w:sz w:val="18"/>
                <w:szCs w:val="18"/>
              </w:rPr>
              <w:t>____/______</w:t>
            </w:r>
            <w:r w:rsidR="00BE6B58">
              <w:rPr>
                <w:rFonts w:ascii="Arial" w:hAnsi="Arial"/>
                <w:b/>
                <w:sz w:val="18"/>
                <w:szCs w:val="18"/>
              </w:rPr>
              <w:t>___</w:t>
            </w:r>
            <w:r w:rsidRPr="009D0FA4">
              <w:rPr>
                <w:rFonts w:ascii="Arial" w:hAnsi="Arial"/>
                <w:b/>
                <w:sz w:val="18"/>
                <w:szCs w:val="18"/>
              </w:rPr>
              <w:t>_/</w:t>
            </w:r>
            <w:r w:rsidR="0077500A">
              <w:rPr>
                <w:rFonts w:ascii="Arial" w:hAnsi="Arial"/>
                <w:b/>
                <w:sz w:val="18"/>
                <w:szCs w:val="18"/>
              </w:rPr>
              <w:t xml:space="preserve"> ___________</w:t>
            </w:r>
            <w:r w:rsidR="00BE6B58">
              <w:rPr>
                <w:rFonts w:ascii="Arial" w:hAnsi="Arial"/>
                <w:b/>
                <w:sz w:val="18"/>
                <w:szCs w:val="18"/>
              </w:rPr>
              <w:t xml:space="preserve">                          </w:t>
            </w:r>
            <w:r w:rsidRPr="009D0FA4">
              <w:rPr>
                <w:rFonts w:ascii="Arial" w:hAnsi="Arial"/>
                <w:b/>
                <w:sz w:val="18"/>
                <w:szCs w:val="18"/>
              </w:rPr>
              <w:t xml:space="preserve"> Time received __</w:t>
            </w:r>
            <w:r w:rsidR="00BE6B58">
              <w:rPr>
                <w:rFonts w:ascii="Arial" w:hAnsi="Arial"/>
                <w:b/>
                <w:sz w:val="18"/>
                <w:szCs w:val="18"/>
              </w:rPr>
              <w:t>__</w:t>
            </w:r>
            <w:r w:rsidRPr="009D0FA4">
              <w:rPr>
                <w:rFonts w:ascii="Arial" w:hAnsi="Arial"/>
                <w:b/>
                <w:sz w:val="18"/>
                <w:szCs w:val="18"/>
              </w:rPr>
              <w:t>___</w:t>
            </w:r>
            <w:proofErr w:type="gramStart"/>
            <w:r w:rsidRPr="009D0FA4">
              <w:rPr>
                <w:rFonts w:ascii="Arial" w:hAnsi="Arial"/>
                <w:b/>
                <w:sz w:val="18"/>
                <w:szCs w:val="18"/>
              </w:rPr>
              <w:t>_</w:t>
            </w:r>
            <w:r w:rsidR="00BE6B58">
              <w:rPr>
                <w:rFonts w:ascii="Arial" w:hAnsi="Arial"/>
                <w:b/>
                <w:sz w:val="18"/>
                <w:szCs w:val="18"/>
              </w:rPr>
              <w:t>:</w:t>
            </w:r>
            <w:r w:rsidRPr="009D0FA4">
              <w:rPr>
                <w:rFonts w:ascii="Arial" w:hAnsi="Arial"/>
                <w:b/>
                <w:sz w:val="18"/>
                <w:szCs w:val="18"/>
              </w:rPr>
              <w:t>_</w:t>
            </w:r>
            <w:proofErr w:type="gramEnd"/>
            <w:r w:rsidRPr="009D0FA4">
              <w:rPr>
                <w:rFonts w:ascii="Arial" w:hAnsi="Arial"/>
                <w:b/>
                <w:sz w:val="18"/>
                <w:szCs w:val="18"/>
              </w:rPr>
              <w:t>___</w:t>
            </w:r>
            <w:r w:rsidR="00BE6B58">
              <w:rPr>
                <w:rFonts w:ascii="Arial" w:hAnsi="Arial"/>
                <w:b/>
                <w:sz w:val="18"/>
                <w:szCs w:val="18"/>
              </w:rPr>
              <w:t>__</w:t>
            </w:r>
            <w:r w:rsidRPr="009D0FA4">
              <w:rPr>
                <w:rFonts w:ascii="Arial" w:hAnsi="Arial"/>
                <w:b/>
                <w:sz w:val="18"/>
                <w:szCs w:val="18"/>
              </w:rPr>
              <w:t xml:space="preserve">_  </w:t>
            </w:r>
            <w:r w:rsidR="006A3E68">
              <w:rPr>
                <w:rFonts w:ascii="Arial" w:hAnsi="Arial"/>
                <w:b/>
                <w:sz w:val="18"/>
                <w:szCs w:val="18"/>
              </w:rPr>
              <w:t>am</w:t>
            </w:r>
            <w:r w:rsidR="00DD06AE">
              <w:rPr>
                <w:rFonts w:ascii="Arial" w:hAnsi="Arial"/>
                <w:b/>
                <w:sz w:val="18"/>
                <w:szCs w:val="18"/>
              </w:rPr>
              <w:t xml:space="preserve"> </w:t>
            </w:r>
            <w:r w:rsidR="006A3E68">
              <w:rPr>
                <w:rFonts w:ascii="Arial" w:hAnsi="Arial"/>
                <w:b/>
                <w:sz w:val="18"/>
                <w:szCs w:val="18"/>
              </w:rPr>
              <w:t>/</w:t>
            </w:r>
            <w:r w:rsidR="00DD06AE">
              <w:rPr>
                <w:rFonts w:ascii="Arial" w:hAnsi="Arial"/>
                <w:b/>
                <w:sz w:val="18"/>
                <w:szCs w:val="18"/>
              </w:rPr>
              <w:t xml:space="preserve"> </w:t>
            </w:r>
            <w:r w:rsidR="006A3E68">
              <w:rPr>
                <w:rFonts w:ascii="Arial" w:hAnsi="Arial"/>
                <w:b/>
                <w:sz w:val="18"/>
                <w:szCs w:val="18"/>
              </w:rPr>
              <w:t>pm</w:t>
            </w:r>
            <w:r w:rsidRPr="009D0FA4">
              <w:rPr>
                <w:rFonts w:ascii="Arial" w:hAnsi="Arial"/>
                <w:b/>
                <w:sz w:val="18"/>
                <w:szCs w:val="18"/>
              </w:rPr>
              <w:t xml:space="preserve">    </w:t>
            </w:r>
          </w:p>
          <w:p w14:paraId="57CAAE97" w14:textId="00C3BB07" w:rsidR="00DD06AE" w:rsidRPr="00DD06AE" w:rsidRDefault="009A548B" w:rsidP="00A16507">
            <w:pPr>
              <w:spacing w:after="60"/>
            </w:pPr>
            <w:r w:rsidRPr="009D0FA4">
              <w:rPr>
                <w:rFonts w:ascii="Arial" w:hAnsi="Arial"/>
                <w:b/>
                <w:sz w:val="18"/>
                <w:szCs w:val="18"/>
              </w:rPr>
              <w:t xml:space="preserve">Received via: </w:t>
            </w:r>
            <w:r w:rsidR="00DB7AEA">
              <w:rPr>
                <w:rFonts w:ascii="Arial" w:hAnsi="Arial"/>
                <w:b/>
                <w:sz w:val="18"/>
                <w:szCs w:val="18"/>
              </w:rPr>
              <w:t xml:space="preserve">    </w:t>
            </w:r>
            <w:r w:rsidRPr="009D0FA4">
              <w:rPr>
                <w:rFonts w:ascii="Arial" w:hAnsi="Arial"/>
                <w:b/>
                <w:sz w:val="18"/>
                <w:szCs w:val="18"/>
              </w:rPr>
              <w:sym w:font="Wingdings" w:char="F071"/>
            </w:r>
            <w:r>
              <w:rPr>
                <w:rFonts w:ascii="Arial" w:hAnsi="Arial"/>
                <w:b/>
                <w:sz w:val="18"/>
                <w:szCs w:val="18"/>
              </w:rPr>
              <w:t xml:space="preserve"> </w:t>
            </w:r>
            <w:r w:rsidRPr="009D0FA4">
              <w:rPr>
                <w:rFonts w:ascii="Arial" w:hAnsi="Arial"/>
                <w:b/>
                <w:sz w:val="18"/>
                <w:szCs w:val="18"/>
              </w:rPr>
              <w:t xml:space="preserve">Hand  </w:t>
            </w:r>
            <w:r w:rsidR="00DB7AEA">
              <w:rPr>
                <w:rFonts w:ascii="Arial" w:hAnsi="Arial"/>
                <w:b/>
                <w:sz w:val="18"/>
                <w:szCs w:val="18"/>
              </w:rPr>
              <w:t xml:space="preserve">    </w:t>
            </w:r>
            <w:r w:rsidRPr="009D0FA4">
              <w:rPr>
                <w:rFonts w:ascii="Arial" w:hAnsi="Arial"/>
                <w:b/>
                <w:sz w:val="18"/>
                <w:szCs w:val="18"/>
              </w:rPr>
              <w:sym w:font="Wingdings" w:char="F071"/>
            </w:r>
            <w:r>
              <w:rPr>
                <w:rFonts w:ascii="Arial" w:hAnsi="Arial"/>
                <w:b/>
                <w:sz w:val="18"/>
                <w:szCs w:val="18"/>
              </w:rPr>
              <w:t xml:space="preserve"> </w:t>
            </w:r>
            <w:r w:rsidRPr="009D0FA4">
              <w:rPr>
                <w:rFonts w:ascii="Arial" w:hAnsi="Arial"/>
                <w:b/>
                <w:sz w:val="18"/>
                <w:szCs w:val="18"/>
              </w:rPr>
              <w:t>Post</w:t>
            </w:r>
            <w:r w:rsidR="00DB7AEA">
              <w:rPr>
                <w:rFonts w:ascii="Arial" w:hAnsi="Arial"/>
                <w:b/>
                <w:sz w:val="18"/>
                <w:szCs w:val="18"/>
              </w:rPr>
              <w:t xml:space="preserve">     </w:t>
            </w:r>
            <w:r w:rsidRPr="009D0FA4">
              <w:rPr>
                <w:rFonts w:ascii="Arial" w:hAnsi="Arial"/>
                <w:b/>
                <w:sz w:val="18"/>
                <w:szCs w:val="18"/>
              </w:rPr>
              <w:t xml:space="preserve">  </w:t>
            </w:r>
            <w:r w:rsidRPr="009D0FA4">
              <w:rPr>
                <w:rFonts w:ascii="Arial" w:hAnsi="Arial"/>
                <w:b/>
                <w:sz w:val="18"/>
                <w:szCs w:val="18"/>
              </w:rPr>
              <w:sym w:font="Wingdings" w:char="F071"/>
            </w:r>
            <w:r>
              <w:rPr>
                <w:rFonts w:ascii="Arial" w:hAnsi="Arial"/>
                <w:b/>
                <w:sz w:val="18"/>
                <w:szCs w:val="18"/>
              </w:rPr>
              <w:t xml:space="preserve"> </w:t>
            </w:r>
            <w:r w:rsidRPr="009D0FA4">
              <w:rPr>
                <w:rFonts w:ascii="Arial" w:hAnsi="Arial"/>
                <w:b/>
                <w:sz w:val="18"/>
                <w:szCs w:val="18"/>
              </w:rPr>
              <w:t xml:space="preserve">Email </w:t>
            </w:r>
            <w:r w:rsidR="00BE6B58">
              <w:rPr>
                <w:rFonts w:ascii="Arial" w:hAnsi="Arial"/>
                <w:b/>
                <w:sz w:val="18"/>
                <w:szCs w:val="18"/>
              </w:rPr>
              <w:t xml:space="preserve">                                   </w:t>
            </w:r>
          </w:p>
        </w:tc>
      </w:tr>
      <w:tr w:rsidR="00BE6B58" w:rsidRPr="009D0FA4" w14:paraId="49DAACC7" w14:textId="77777777" w:rsidTr="00BE6B58">
        <w:trPr>
          <w:trHeight w:val="64"/>
        </w:trPr>
        <w:tc>
          <w:tcPr>
            <w:tcW w:w="10915" w:type="dxa"/>
            <w:gridSpan w:val="2"/>
            <w:tcBorders>
              <w:top w:val="nil"/>
            </w:tcBorders>
            <w:shd w:val="clear" w:color="auto" w:fill="D9D9D9" w:themeFill="background1" w:themeFillShade="D9"/>
          </w:tcPr>
          <w:p w14:paraId="1F603B96" w14:textId="77777777" w:rsidR="00BE6B58" w:rsidRPr="00DD06AE" w:rsidRDefault="00BE6B58" w:rsidP="00070CF5">
            <w:pPr>
              <w:spacing w:after="120"/>
              <w:rPr>
                <w:rFonts w:ascii="Arial" w:hAnsi="Arial"/>
                <w:b/>
                <w:i/>
                <w:sz w:val="20"/>
                <w:szCs w:val="18"/>
                <w:u w:val="single"/>
              </w:rPr>
            </w:pPr>
          </w:p>
        </w:tc>
      </w:tr>
    </w:tbl>
    <w:p w14:paraId="65232C7A" w14:textId="77777777" w:rsidR="00985E39" w:rsidRPr="00406E6B" w:rsidRDefault="00985E39" w:rsidP="001B7BF2">
      <w:pPr>
        <w:rPr>
          <w:sz w:val="22"/>
        </w:rPr>
      </w:pPr>
    </w:p>
    <w:sectPr w:rsidR="00985E39" w:rsidRPr="00406E6B" w:rsidSect="005C3DD9">
      <w:headerReference w:type="default" r:id="rId10"/>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23BD" w14:textId="77777777" w:rsidR="005C3DD9" w:rsidRDefault="005C3DD9">
      <w:r>
        <w:separator/>
      </w:r>
    </w:p>
  </w:endnote>
  <w:endnote w:type="continuationSeparator" w:id="0">
    <w:p w14:paraId="74E53097" w14:textId="77777777" w:rsidR="005C3DD9" w:rsidRDefault="005C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C007" w14:textId="77777777" w:rsidR="005C3DD9" w:rsidRDefault="005C3DD9">
      <w:r>
        <w:separator/>
      </w:r>
    </w:p>
  </w:footnote>
  <w:footnote w:type="continuationSeparator" w:id="0">
    <w:p w14:paraId="20A83D0F" w14:textId="77777777" w:rsidR="005C3DD9" w:rsidRDefault="005C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9326" w14:textId="77777777" w:rsidR="00E815DD" w:rsidRPr="00E815DD" w:rsidRDefault="00E815DD" w:rsidP="00A16507">
    <w:pPr>
      <w:rPr>
        <w:rFonts w:ascii="Arial" w:hAnsi="Arial"/>
        <w:b/>
        <w:sz w:val="64"/>
        <w:szCs w:val="64"/>
      </w:rPr>
    </w:pPr>
    <w:r w:rsidRPr="00E815DD">
      <w:rPr>
        <w:noProof/>
        <w:sz w:val="64"/>
        <w:szCs w:val="64"/>
        <w:lang w:eastAsia="zh-CN"/>
      </w:rPr>
      <w:drawing>
        <wp:anchor distT="0" distB="0" distL="114300" distR="114300" simplePos="0" relativeHeight="251658240" behindDoc="1" locked="0" layoutInCell="1" allowOverlap="1" wp14:anchorId="1BD68C99" wp14:editId="10DC8740">
          <wp:simplePos x="0" y="0"/>
          <wp:positionH relativeFrom="column">
            <wp:posOffset>-6350</wp:posOffset>
          </wp:positionH>
          <wp:positionV relativeFrom="paragraph">
            <wp:posOffset>-273050</wp:posOffset>
          </wp:positionV>
          <wp:extent cx="1169670" cy="1517650"/>
          <wp:effectExtent l="0" t="0" r="0" b="6350"/>
          <wp:wrapThrough wrapText="bothSides">
            <wp:wrapPolygon edited="0">
              <wp:start x="0" y="0"/>
              <wp:lineTo x="0" y="21419"/>
              <wp:lineTo x="21107" y="21419"/>
              <wp:lineTo x="211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slopeslogonf#2.jpg"/>
                  <pic:cNvPicPr/>
                </pic:nvPicPr>
                <pic:blipFill rotWithShape="1">
                  <a:blip r:embed="rId1">
                    <a:extLst>
                      <a:ext uri="{28A0092B-C50C-407E-A947-70E740481C1C}">
                        <a14:useLocalDpi xmlns:a14="http://schemas.microsoft.com/office/drawing/2010/main" val="0"/>
                      </a:ext>
                    </a:extLst>
                  </a:blip>
                  <a:srcRect l="6646" t="7157" r="6463" b="13941"/>
                  <a:stretch/>
                </pic:blipFill>
                <pic:spPr bwMode="auto">
                  <a:xfrm>
                    <a:off x="0" y="0"/>
                    <a:ext cx="1169670" cy="151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15DD">
      <w:rPr>
        <w:rFonts w:ascii="Arial" w:hAnsi="Arial"/>
        <w:b/>
        <w:sz w:val="64"/>
        <w:szCs w:val="64"/>
      </w:rPr>
      <w:t xml:space="preserve">Greenslopes State School </w:t>
    </w:r>
  </w:p>
  <w:p w14:paraId="0554E23D" w14:textId="77777777" w:rsidR="000648A6" w:rsidRPr="0077500A" w:rsidRDefault="000648A6" w:rsidP="00A16507">
    <w:pPr>
      <w:rPr>
        <w:rFonts w:ascii="Arial" w:hAnsi="Arial"/>
        <w:b/>
        <w:color w:val="339933"/>
        <w:sz w:val="44"/>
        <w:szCs w:val="34"/>
      </w:rPr>
    </w:pPr>
    <w:r w:rsidRPr="0077500A">
      <w:rPr>
        <w:rFonts w:ascii="Arial" w:hAnsi="Arial"/>
        <w:b/>
        <w:color w:val="339933"/>
        <w:sz w:val="44"/>
        <w:szCs w:val="34"/>
      </w:rPr>
      <w:t>Out of Catchment enrolment</w:t>
    </w:r>
  </w:p>
  <w:p w14:paraId="2477F1F0" w14:textId="56689614" w:rsidR="005C3DD9" w:rsidRPr="000648A6" w:rsidRDefault="000648A6" w:rsidP="00A16507">
    <w:pPr>
      <w:rPr>
        <w:rFonts w:ascii="Arial" w:hAnsi="Arial"/>
        <w:b/>
        <w:sz w:val="44"/>
      </w:rPr>
    </w:pPr>
    <w:r w:rsidRPr="000648A6">
      <w:rPr>
        <w:rFonts w:ascii="Arial" w:hAnsi="Arial"/>
        <w:b/>
        <w:sz w:val="44"/>
        <w:szCs w:val="34"/>
      </w:rPr>
      <w:t>Waiting list application form</w:t>
    </w:r>
    <w:r w:rsidR="00A3196D">
      <w:rPr>
        <w:rFonts w:ascii="Arial" w:hAnsi="Arial"/>
        <w:b/>
        <w:sz w:val="44"/>
        <w:szCs w:val="34"/>
      </w:rPr>
      <w:t xml:space="preserve"> (202</w:t>
    </w:r>
    <w:r w:rsidR="00604A57">
      <w:rPr>
        <w:rFonts w:ascii="Arial" w:hAnsi="Arial"/>
        <w:b/>
        <w:sz w:val="44"/>
        <w:szCs w:val="34"/>
      </w:rPr>
      <w:t>6</w:t>
    </w:r>
    <w:r w:rsidR="00A3196D">
      <w:rPr>
        <w:rFonts w:ascii="Arial" w:hAnsi="Arial"/>
        <w:b/>
        <w:sz w:val="44"/>
        <w:szCs w:val="3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E433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07FD2"/>
    <w:multiLevelType w:val="hybridMultilevel"/>
    <w:tmpl w:val="A76C6D74"/>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63D5D"/>
    <w:multiLevelType w:val="hybridMultilevel"/>
    <w:tmpl w:val="A7DC126E"/>
    <w:lvl w:ilvl="0" w:tplc="0C090001">
      <w:numFmt w:val="bullet"/>
      <w:lvlText w:val=""/>
      <w:lvlJc w:val="left"/>
      <w:pPr>
        <w:ind w:left="720" w:hanging="360"/>
      </w:pPr>
      <w:rPr>
        <w:rFonts w:ascii="Symbol" w:eastAsia="Times New Roman"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56731"/>
    <w:multiLevelType w:val="hybridMultilevel"/>
    <w:tmpl w:val="F66EA558"/>
    <w:lvl w:ilvl="0" w:tplc="11ECE356">
      <w:start w:val="2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A11D7"/>
    <w:multiLevelType w:val="hybridMultilevel"/>
    <w:tmpl w:val="4FDAD9F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360"/>
        </w:tabs>
        <w:ind w:left="-360" w:hanging="360"/>
      </w:pPr>
      <w:rPr>
        <w:rFonts w:ascii="Wingdings" w:hAnsi="Wingdings" w:hint="default"/>
      </w:rPr>
    </w:lvl>
    <w:lvl w:ilvl="3" w:tplc="00010409" w:tentative="1">
      <w:start w:val="1"/>
      <w:numFmt w:val="bullet"/>
      <w:lvlText w:val=""/>
      <w:lvlJc w:val="left"/>
      <w:pPr>
        <w:tabs>
          <w:tab w:val="num" w:pos="360"/>
        </w:tabs>
        <w:ind w:left="360" w:hanging="360"/>
      </w:pPr>
      <w:rPr>
        <w:rFonts w:ascii="Symbol" w:hAnsi="Symbol" w:hint="default"/>
      </w:rPr>
    </w:lvl>
    <w:lvl w:ilvl="4" w:tplc="00030409" w:tentative="1">
      <w:start w:val="1"/>
      <w:numFmt w:val="bullet"/>
      <w:lvlText w:val="o"/>
      <w:lvlJc w:val="left"/>
      <w:pPr>
        <w:tabs>
          <w:tab w:val="num" w:pos="1080"/>
        </w:tabs>
        <w:ind w:left="1080" w:hanging="360"/>
      </w:pPr>
      <w:rPr>
        <w:rFonts w:ascii="Courier New" w:hAnsi="Courier New" w:hint="default"/>
      </w:rPr>
    </w:lvl>
    <w:lvl w:ilvl="5" w:tplc="00050409" w:tentative="1">
      <w:start w:val="1"/>
      <w:numFmt w:val="bullet"/>
      <w:lvlText w:val=""/>
      <w:lvlJc w:val="left"/>
      <w:pPr>
        <w:tabs>
          <w:tab w:val="num" w:pos="1800"/>
        </w:tabs>
        <w:ind w:left="1800" w:hanging="360"/>
      </w:pPr>
      <w:rPr>
        <w:rFonts w:ascii="Wingdings" w:hAnsi="Wingdings" w:hint="default"/>
      </w:rPr>
    </w:lvl>
    <w:lvl w:ilvl="6" w:tplc="00010409" w:tentative="1">
      <w:start w:val="1"/>
      <w:numFmt w:val="bullet"/>
      <w:lvlText w:val=""/>
      <w:lvlJc w:val="left"/>
      <w:pPr>
        <w:tabs>
          <w:tab w:val="num" w:pos="2520"/>
        </w:tabs>
        <w:ind w:left="2520" w:hanging="360"/>
      </w:pPr>
      <w:rPr>
        <w:rFonts w:ascii="Symbol" w:hAnsi="Symbol" w:hint="default"/>
      </w:rPr>
    </w:lvl>
    <w:lvl w:ilvl="7" w:tplc="00030409" w:tentative="1">
      <w:start w:val="1"/>
      <w:numFmt w:val="bullet"/>
      <w:lvlText w:val="o"/>
      <w:lvlJc w:val="left"/>
      <w:pPr>
        <w:tabs>
          <w:tab w:val="num" w:pos="3240"/>
        </w:tabs>
        <w:ind w:left="3240" w:hanging="360"/>
      </w:pPr>
      <w:rPr>
        <w:rFonts w:ascii="Courier New" w:hAnsi="Courier New" w:hint="default"/>
      </w:rPr>
    </w:lvl>
    <w:lvl w:ilvl="8" w:tplc="00050409"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23ED6FFA"/>
    <w:multiLevelType w:val="singleLevel"/>
    <w:tmpl w:val="17C8A2C8"/>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7BB7B1B"/>
    <w:multiLevelType w:val="multilevel"/>
    <w:tmpl w:val="03D43E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0"/>
  </w:num>
  <w:num w:numId="3">
    <w:abstractNumId w:val="5"/>
  </w:num>
  <w:num w:numId="4">
    <w:abstractNumId w:val="1"/>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B9"/>
    <w:rsid w:val="000648A6"/>
    <w:rsid w:val="00070CF5"/>
    <w:rsid w:val="0008193C"/>
    <w:rsid w:val="000A64BD"/>
    <w:rsid w:val="000F536C"/>
    <w:rsid w:val="00102AD2"/>
    <w:rsid w:val="00172D3D"/>
    <w:rsid w:val="001B3EC0"/>
    <w:rsid w:val="001B7BF2"/>
    <w:rsid w:val="001F448A"/>
    <w:rsid w:val="002011F2"/>
    <w:rsid w:val="00254FCA"/>
    <w:rsid w:val="00263D43"/>
    <w:rsid w:val="002A0817"/>
    <w:rsid w:val="003346AC"/>
    <w:rsid w:val="00363E02"/>
    <w:rsid w:val="003A1C71"/>
    <w:rsid w:val="003B0F9E"/>
    <w:rsid w:val="003B725F"/>
    <w:rsid w:val="003F798C"/>
    <w:rsid w:val="00406D79"/>
    <w:rsid w:val="00406E6B"/>
    <w:rsid w:val="004329B9"/>
    <w:rsid w:val="00472CB3"/>
    <w:rsid w:val="004E5D64"/>
    <w:rsid w:val="005351E3"/>
    <w:rsid w:val="00573D57"/>
    <w:rsid w:val="00594B0C"/>
    <w:rsid w:val="005C27FD"/>
    <w:rsid w:val="005C3DD9"/>
    <w:rsid w:val="005C4DC7"/>
    <w:rsid w:val="00604A57"/>
    <w:rsid w:val="006A17BF"/>
    <w:rsid w:val="006A3E68"/>
    <w:rsid w:val="0077500A"/>
    <w:rsid w:val="00787615"/>
    <w:rsid w:val="007B3A74"/>
    <w:rsid w:val="008463D5"/>
    <w:rsid w:val="0087496A"/>
    <w:rsid w:val="00880F72"/>
    <w:rsid w:val="00900F0D"/>
    <w:rsid w:val="0091412F"/>
    <w:rsid w:val="00985B28"/>
    <w:rsid w:val="00985E39"/>
    <w:rsid w:val="009968B2"/>
    <w:rsid w:val="009A5015"/>
    <w:rsid w:val="009A548B"/>
    <w:rsid w:val="009D0FA4"/>
    <w:rsid w:val="00A16507"/>
    <w:rsid w:val="00A3196D"/>
    <w:rsid w:val="00A4222C"/>
    <w:rsid w:val="00A465F9"/>
    <w:rsid w:val="00A572C4"/>
    <w:rsid w:val="00A57F4E"/>
    <w:rsid w:val="00A65C5C"/>
    <w:rsid w:val="00A9211F"/>
    <w:rsid w:val="00AD4A24"/>
    <w:rsid w:val="00AF150C"/>
    <w:rsid w:val="00B127E2"/>
    <w:rsid w:val="00B87E7A"/>
    <w:rsid w:val="00BA0104"/>
    <w:rsid w:val="00BC57FA"/>
    <w:rsid w:val="00BD6BCC"/>
    <w:rsid w:val="00BE6B58"/>
    <w:rsid w:val="00C131C6"/>
    <w:rsid w:val="00C935D1"/>
    <w:rsid w:val="00CE060D"/>
    <w:rsid w:val="00CF165A"/>
    <w:rsid w:val="00CF2E7C"/>
    <w:rsid w:val="00D0369D"/>
    <w:rsid w:val="00D07FF8"/>
    <w:rsid w:val="00D24086"/>
    <w:rsid w:val="00D62936"/>
    <w:rsid w:val="00D90C61"/>
    <w:rsid w:val="00D97F15"/>
    <w:rsid w:val="00DA680D"/>
    <w:rsid w:val="00DB7AEA"/>
    <w:rsid w:val="00DC6F6F"/>
    <w:rsid w:val="00DD06AE"/>
    <w:rsid w:val="00E34AF7"/>
    <w:rsid w:val="00E5027C"/>
    <w:rsid w:val="00E815DD"/>
    <w:rsid w:val="00EA5D94"/>
    <w:rsid w:val="00F260D2"/>
    <w:rsid w:val="00F5721D"/>
    <w:rsid w:val="00F70B46"/>
    <w:rsid w:val="00F7679C"/>
    <w:rsid w:val="00F837B6"/>
    <w:rsid w:val="00FC1B70"/>
    <w:rsid w:val="00FD5A36"/>
    <w:rsid w:val="00FE6FBD"/>
    <w:rsid w:val="00FF22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09E011C9"/>
  <w15:docId w15:val="{95531839-28C3-4E44-AD8A-35A1BCFF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7C"/>
    <w:rPr>
      <w:sz w:val="24"/>
      <w:szCs w:val="24"/>
      <w:lang w:eastAsia="en-US"/>
    </w:rPr>
  </w:style>
  <w:style w:type="paragraph" w:styleId="Heading2">
    <w:name w:val="heading 2"/>
    <w:basedOn w:val="Normal"/>
    <w:next w:val="Normal"/>
    <w:link w:val="Heading2Char"/>
    <w:uiPriority w:val="99"/>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675BE"/>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75BE"/>
    <w:rPr>
      <w:sz w:val="24"/>
      <w:szCs w:val="24"/>
      <w:lang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6675BE"/>
    <w:rPr>
      <w:sz w:val="24"/>
      <w:szCs w:val="24"/>
      <w:lang w:eastAsia="en-US"/>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DD06AE"/>
    <w:pPr>
      <w:tabs>
        <w:tab w:val="left" w:pos="1985"/>
      </w:tabs>
      <w:spacing w:before="80" w:after="80"/>
    </w:pPr>
    <w:rPr>
      <w:rFonts w:ascii="Arial" w:hAnsi="Arial"/>
      <w:sz w:val="14"/>
      <w:szCs w:val="16"/>
    </w:rPr>
  </w:style>
  <w:style w:type="character" w:styleId="Hyperlink">
    <w:name w:val="Hyperlink"/>
    <w:basedOn w:val="DefaultParagraphFont"/>
    <w:uiPriority w:val="99"/>
    <w:unhideWhenUsed/>
    <w:rsid w:val="00F260D2"/>
    <w:rPr>
      <w:color w:val="0000FF" w:themeColor="hyperlink"/>
      <w:u w:val="single"/>
    </w:rPr>
  </w:style>
  <w:style w:type="paragraph" w:styleId="NormalWeb">
    <w:name w:val="Normal (Web)"/>
    <w:basedOn w:val="Normal"/>
    <w:uiPriority w:val="99"/>
    <w:unhideWhenUsed/>
    <w:rsid w:val="00E5027C"/>
    <w:pPr>
      <w:spacing w:before="100" w:beforeAutospacing="1" w:after="100" w:afterAutospacing="1"/>
    </w:pPr>
    <w:rPr>
      <w:lang w:eastAsia="zh-CN"/>
    </w:rPr>
  </w:style>
  <w:style w:type="character" w:styleId="FollowedHyperlink">
    <w:name w:val="FollowedHyperlink"/>
    <w:basedOn w:val="DefaultParagraphFont"/>
    <w:uiPriority w:val="99"/>
    <w:semiHidden/>
    <w:unhideWhenUsed/>
    <w:rsid w:val="00DD06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272626">
      <w:bodyDiv w:val="1"/>
      <w:marLeft w:val="0"/>
      <w:marRight w:val="0"/>
      <w:marTop w:val="0"/>
      <w:marBottom w:val="0"/>
      <w:divBdr>
        <w:top w:val="none" w:sz="0" w:space="0" w:color="auto"/>
        <w:left w:val="none" w:sz="0" w:space="0" w:color="auto"/>
        <w:bottom w:val="none" w:sz="0" w:space="0" w:color="auto"/>
        <w:right w:val="none" w:sz="0" w:space="0" w:color="auto"/>
      </w:divBdr>
      <w:divsChild>
        <w:div w:id="956910953">
          <w:marLeft w:val="180"/>
          <w:marRight w:val="0"/>
          <w:marTop w:val="360"/>
          <w:marBottom w:val="180"/>
          <w:divBdr>
            <w:top w:val="single" w:sz="6" w:space="0" w:color="E4E3E3"/>
            <w:left w:val="single" w:sz="6" w:space="0" w:color="E4E3E3"/>
            <w:bottom w:val="single" w:sz="6" w:space="0" w:color="E4E3E3"/>
            <w:right w:val="single" w:sz="6" w:space="0" w:color="E4E3E3"/>
          </w:divBdr>
        </w:div>
      </w:divsChild>
    </w:div>
    <w:div w:id="2095204354">
      <w:bodyDiv w:val="1"/>
      <w:marLeft w:val="0"/>
      <w:marRight w:val="0"/>
      <w:marTop w:val="0"/>
      <w:marBottom w:val="0"/>
      <w:divBdr>
        <w:top w:val="none" w:sz="0" w:space="0" w:color="auto"/>
        <w:left w:val="none" w:sz="0" w:space="0" w:color="auto"/>
        <w:bottom w:val="none" w:sz="0" w:space="0" w:color="auto"/>
        <w:right w:val="none" w:sz="0" w:space="0" w:color="auto"/>
      </w:divBdr>
      <w:divsChild>
        <w:div w:id="1089500798">
          <w:marLeft w:val="180"/>
          <w:marRight w:val="0"/>
          <w:marTop w:val="360"/>
          <w:marBottom w:val="180"/>
          <w:divBdr>
            <w:top w:val="single" w:sz="6" w:space="0" w:color="E4E3E3"/>
            <w:left w:val="single" w:sz="6" w:space="0" w:color="E4E3E3"/>
            <w:bottom w:val="single" w:sz="6" w:space="0" w:color="E4E3E3"/>
            <w:right w:val="single" w:sz="6" w:space="0" w:color="E4E3E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gso.qld.gov.au/maps/edma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education.qld.gov.au/schools/catchment/plan-g/greenslopes-s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rolment@greenslopesss.eq.edu.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CB15C0FEE464989E44639D99AC170" ma:contentTypeVersion="14" ma:contentTypeDescription="Create a new document." ma:contentTypeScope="" ma:versionID="d8e98749ec45c7bbd55d86cb64191fdd">
  <xsd:schema xmlns:xsd="http://www.w3.org/2001/XMLSchema" xmlns:xs="http://www.w3.org/2001/XMLSchema" xmlns:p="http://schemas.microsoft.com/office/2006/metadata/properties" xmlns:ns1="http://schemas.microsoft.com/sharepoint/v3" xmlns:ns2="ec45bbee-d95c-4ccb-9d3f-2a07fb0f70c1" targetNamespace="http://schemas.microsoft.com/office/2006/metadata/properties" ma:root="true" ma:fieldsID="cb8953f0dda81166ffa0e5cacfcc72bd" ns1:_="" ns2:_="">
    <xsd:import namespace="http://schemas.microsoft.com/sharepoint/v3"/>
    <xsd:import namespace="ec45bbee-d95c-4ccb-9d3f-2a07fb0f70c1"/>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45bbee-d95c-4ccb-9d3f-2a07fb0f70c1"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ec45bbee-d95c-4ccb-9d3f-2a07fb0f70c1">2026-01-23T14:00:00+00:00</PPReviewDate>
    <PPReferenceNumber xmlns="ec45bbee-d95c-4ccb-9d3f-2a07fb0f70c1" xsi:nil="true"/>
    <PPLastReviewedBy xmlns="ec45bbee-d95c-4ccb-9d3f-2a07fb0f70c1">
      <UserInfo>
        <DisplayName>CALLANDER, Kerry</DisplayName>
        <AccountId>27</AccountId>
        <AccountType/>
      </UserInfo>
    </PPLastReviewedBy>
    <PPModeratedBy xmlns="ec45bbee-d95c-4ccb-9d3f-2a07fb0f70c1">
      <UserInfo>
        <DisplayName>CALLANDER, Kerry</DisplayName>
        <AccountId>27</AccountId>
        <AccountType/>
      </UserInfo>
    </PPModeratedBy>
    <PPContentApprover xmlns="ec45bbee-d95c-4ccb-9d3f-2a07fb0f70c1">
      <UserInfo>
        <DisplayName>CALLANDER, Kerry</DisplayName>
        <AccountId>27</AccountId>
        <AccountType/>
      </UserInfo>
    </PPContentApprover>
    <PPContentAuthor xmlns="ec45bbee-d95c-4ccb-9d3f-2a07fb0f70c1">
      <UserInfo>
        <DisplayName>CALLANDER, Kerry</DisplayName>
        <AccountId>27</AccountId>
        <AccountType/>
      </UserInfo>
    </PPContentAuthor>
    <PublishingStartDate xmlns="http://schemas.microsoft.com/sharepoint/v3" xsi:nil="true"/>
    <PPPublishedNotificationAddresses xmlns="ec45bbee-d95c-4ccb-9d3f-2a07fb0f70c1" xsi:nil="true"/>
    <PPLastReviewedDate xmlns="ec45bbee-d95c-4ccb-9d3f-2a07fb0f70c1">2025-01-24T05:14:59+00:00</PPLastReviewedDate>
    <PPModeratedDate xmlns="ec45bbee-d95c-4ccb-9d3f-2a07fb0f70c1">2025-01-24T05:14:59+00:00</PPModeratedDate>
    <PPSubmittedDate xmlns="ec45bbee-d95c-4ccb-9d3f-2a07fb0f70c1">2025-01-24T05:14:27+00:00</PPSubmittedDate>
    <PPContentOwner xmlns="ec45bbee-d95c-4ccb-9d3f-2a07fb0f70c1">
      <UserInfo>
        <DisplayName>CALLANDER, Kerry</DisplayName>
        <AccountId>27</AccountId>
        <AccountType/>
      </UserInfo>
    </PPContentOwner>
    <PublishingExpirationDate xmlns="http://schemas.microsoft.com/sharepoint/v3" xsi:nil="true"/>
    <PPSubmittedBy xmlns="ec45bbee-d95c-4ccb-9d3f-2a07fb0f70c1">
      <UserInfo>
        <DisplayName>CALLANDER, Kerry</DisplayName>
        <AccountId>27</AccountId>
        <AccountType/>
      </UserInfo>
    </PPSubmittedBy>
  </documentManagement>
</p:properties>
</file>

<file path=customXml/itemProps1.xml><?xml version="1.0" encoding="utf-8"?>
<ds:datastoreItem xmlns:ds="http://schemas.openxmlformats.org/officeDocument/2006/customXml" ds:itemID="{BE29E29E-1EA3-4CD0-8064-8C3A67865994}"/>
</file>

<file path=customXml/itemProps2.xml><?xml version="1.0" encoding="utf-8"?>
<ds:datastoreItem xmlns:ds="http://schemas.openxmlformats.org/officeDocument/2006/customXml" ds:itemID="{8459F449-C581-4A93-A565-82018A2D12BF}"/>
</file>

<file path=customXml/itemProps3.xml><?xml version="1.0" encoding="utf-8"?>
<ds:datastoreItem xmlns:ds="http://schemas.openxmlformats.org/officeDocument/2006/customXml" ds:itemID="{5C6D0350-EF05-4FF0-AFB6-B2E8F8A8A769}"/>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Exemption Application</vt:lpstr>
    </vt:vector>
  </TitlesOfParts>
  <Company>Education Queensland</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Waiting list application form for 2026</dc:title>
  <dc:creator>imac imac</dc:creator>
  <cp:lastModifiedBy>CALLANDER, Kerry (kcall51)</cp:lastModifiedBy>
  <cp:revision>2</cp:revision>
  <cp:lastPrinted>2024-01-19T01:01:00Z</cp:lastPrinted>
  <dcterms:created xsi:type="dcterms:W3CDTF">2025-01-24T03:44:00Z</dcterms:created>
  <dcterms:modified xsi:type="dcterms:W3CDTF">2025-01-24T03:44:00Z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0x0101003D4CB15C0FEE464989E44639D99AC170</vt:lpwstr>
  </property>
</Properties>
</file>